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EA" w:rsidRDefault="008E2AEA" w:rsidP="00D76A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AEA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940425" cy="9784229"/>
            <wp:effectExtent l="19050" t="0" r="3175" b="0"/>
            <wp:docPr id="3" name="Рисунок 3" descr="C:\Documents and Settings\User\Мои документы\Мои рисунки\положение о противодействию коррупции\положение о противодействию корруп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Мои рисунки\положение о противодействию коррупции\положение о противодействию коррупц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ED0" w:rsidRPr="00594ED0" w:rsidRDefault="00C86996" w:rsidP="00D76A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ED0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594ED0" w:rsidRDefault="00C86996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D0">
        <w:rPr>
          <w:rFonts w:ascii="Times New Roman" w:hAnsi="Times New Roman" w:cs="Times New Roman"/>
          <w:sz w:val="24"/>
          <w:szCs w:val="24"/>
        </w:rPr>
        <w:t xml:space="preserve">1.1. Настоящее Положение о мерах по предупреждению и противодействию коррупции в </w:t>
      </w:r>
      <w:r w:rsidR="00594ED0">
        <w:rPr>
          <w:rFonts w:ascii="Times New Roman" w:hAnsi="Times New Roman" w:cs="Times New Roman"/>
          <w:sz w:val="24"/>
          <w:szCs w:val="24"/>
        </w:rPr>
        <w:t>МБУ ДО г. Ульяновска «ЦДТ№2» (далее учреждение)</w:t>
      </w:r>
      <w:r w:rsidRPr="00594ED0">
        <w:rPr>
          <w:rFonts w:ascii="Times New Roman" w:hAnsi="Times New Roman" w:cs="Times New Roman"/>
          <w:sz w:val="24"/>
          <w:szCs w:val="24"/>
        </w:rPr>
        <w:t xml:space="preserve"> (Антикоррупционная политика) (далее Положение) разработано на основании и в соответствии </w:t>
      </w:r>
      <w:proofErr w:type="gramStart"/>
      <w:r w:rsidRPr="00594ED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94ED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94ED0" w:rsidRDefault="00C86996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D0">
        <w:rPr>
          <w:rFonts w:ascii="Times New Roman" w:hAnsi="Times New Roman" w:cs="Times New Roman"/>
          <w:sz w:val="24"/>
          <w:szCs w:val="24"/>
        </w:rPr>
        <w:t xml:space="preserve">• </w:t>
      </w:r>
      <w:r w:rsidR="004E07A2">
        <w:rPr>
          <w:rFonts w:ascii="Times New Roman" w:hAnsi="Times New Roman" w:cs="Times New Roman"/>
          <w:sz w:val="24"/>
          <w:szCs w:val="24"/>
        </w:rPr>
        <w:t xml:space="preserve">   </w:t>
      </w:r>
      <w:r w:rsidRPr="00594ED0">
        <w:rPr>
          <w:rFonts w:ascii="Times New Roman" w:hAnsi="Times New Roman" w:cs="Times New Roman"/>
          <w:sz w:val="24"/>
          <w:szCs w:val="24"/>
        </w:rPr>
        <w:t xml:space="preserve">Федеральным законом РФ от 25 декабря 2008 г. № 273-ФЗ «О противодействии коррупции»; </w:t>
      </w:r>
    </w:p>
    <w:p w:rsidR="00594ED0" w:rsidRDefault="00C86996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D0">
        <w:rPr>
          <w:rFonts w:ascii="Times New Roman" w:hAnsi="Times New Roman" w:cs="Times New Roman"/>
          <w:sz w:val="24"/>
          <w:szCs w:val="24"/>
        </w:rPr>
        <w:t xml:space="preserve">• </w:t>
      </w:r>
      <w:r w:rsidR="004E07A2">
        <w:rPr>
          <w:rFonts w:ascii="Times New Roman" w:hAnsi="Times New Roman" w:cs="Times New Roman"/>
          <w:sz w:val="24"/>
          <w:szCs w:val="24"/>
        </w:rPr>
        <w:t xml:space="preserve">   </w:t>
      </w:r>
      <w:r w:rsidRPr="00594ED0">
        <w:rPr>
          <w:rFonts w:ascii="Times New Roman" w:hAnsi="Times New Roman" w:cs="Times New Roman"/>
          <w:sz w:val="24"/>
          <w:szCs w:val="24"/>
        </w:rPr>
        <w:t xml:space="preserve">Кодексом Российской Федерации об административных правонарушениях (КОАП РФ) от 30.12.2001 № 195-ФЗ; </w:t>
      </w:r>
    </w:p>
    <w:p w:rsidR="00594ED0" w:rsidRDefault="00C86996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D0">
        <w:rPr>
          <w:rFonts w:ascii="Times New Roman" w:hAnsi="Times New Roman" w:cs="Times New Roman"/>
          <w:sz w:val="24"/>
          <w:szCs w:val="24"/>
        </w:rPr>
        <w:t>•</w:t>
      </w:r>
      <w:r w:rsidR="00594ED0">
        <w:rPr>
          <w:rFonts w:ascii="Times New Roman" w:hAnsi="Times New Roman" w:cs="Times New Roman"/>
          <w:sz w:val="24"/>
          <w:szCs w:val="24"/>
        </w:rPr>
        <w:t xml:space="preserve"> </w:t>
      </w:r>
      <w:r w:rsidR="004E07A2">
        <w:rPr>
          <w:rFonts w:ascii="Times New Roman" w:hAnsi="Times New Roman" w:cs="Times New Roman"/>
          <w:sz w:val="24"/>
          <w:szCs w:val="24"/>
        </w:rPr>
        <w:t xml:space="preserve">   </w:t>
      </w:r>
      <w:r w:rsidRPr="00594ED0">
        <w:rPr>
          <w:rFonts w:ascii="Times New Roman" w:hAnsi="Times New Roman" w:cs="Times New Roman"/>
          <w:sz w:val="24"/>
          <w:szCs w:val="24"/>
        </w:rPr>
        <w:t>Трудовым кодексом Российской Федерации от 30.12.2001 г. № 197-ФЗ;</w:t>
      </w:r>
    </w:p>
    <w:p w:rsidR="00594ED0" w:rsidRDefault="00C86996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D0">
        <w:rPr>
          <w:rFonts w:ascii="Times New Roman" w:hAnsi="Times New Roman" w:cs="Times New Roman"/>
          <w:sz w:val="24"/>
          <w:szCs w:val="24"/>
        </w:rPr>
        <w:t>•</w:t>
      </w:r>
      <w:r w:rsidR="00594ED0">
        <w:rPr>
          <w:rFonts w:ascii="Times New Roman" w:hAnsi="Times New Roman" w:cs="Times New Roman"/>
          <w:sz w:val="24"/>
          <w:szCs w:val="24"/>
        </w:rPr>
        <w:t xml:space="preserve"> </w:t>
      </w:r>
      <w:r w:rsidR="004E07A2">
        <w:rPr>
          <w:rFonts w:ascii="Times New Roman" w:hAnsi="Times New Roman" w:cs="Times New Roman"/>
          <w:sz w:val="24"/>
          <w:szCs w:val="24"/>
        </w:rPr>
        <w:t xml:space="preserve">   </w:t>
      </w:r>
      <w:r w:rsidRPr="00594ED0">
        <w:rPr>
          <w:rFonts w:ascii="Times New Roman" w:hAnsi="Times New Roman" w:cs="Times New Roman"/>
          <w:sz w:val="24"/>
          <w:szCs w:val="24"/>
        </w:rPr>
        <w:t xml:space="preserve">Федеральным законом от 6 декабря 2011 г. № 402-ФЗ «О бухгалтерском учете»; </w:t>
      </w:r>
    </w:p>
    <w:p w:rsidR="00594ED0" w:rsidRDefault="00C86996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D0">
        <w:rPr>
          <w:rFonts w:ascii="Times New Roman" w:hAnsi="Times New Roman" w:cs="Times New Roman"/>
          <w:sz w:val="24"/>
          <w:szCs w:val="24"/>
        </w:rPr>
        <w:t xml:space="preserve">• </w:t>
      </w:r>
      <w:r w:rsidR="004E07A2">
        <w:rPr>
          <w:rFonts w:ascii="Times New Roman" w:hAnsi="Times New Roman" w:cs="Times New Roman"/>
          <w:sz w:val="24"/>
          <w:szCs w:val="24"/>
        </w:rPr>
        <w:t xml:space="preserve">   </w:t>
      </w:r>
      <w:r w:rsidRPr="00594ED0">
        <w:rPr>
          <w:rFonts w:ascii="Times New Roman" w:hAnsi="Times New Roman" w:cs="Times New Roman"/>
          <w:sz w:val="24"/>
          <w:szCs w:val="24"/>
        </w:rPr>
        <w:t>Федеральным законом РФ от 29.12.2012 г. № 273-ФЗ «Об образовании в Российской Федерации»;</w:t>
      </w:r>
    </w:p>
    <w:p w:rsidR="00594ED0" w:rsidRDefault="00C86996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D0">
        <w:rPr>
          <w:rFonts w:ascii="Times New Roman" w:hAnsi="Times New Roman" w:cs="Times New Roman"/>
          <w:sz w:val="24"/>
          <w:szCs w:val="24"/>
        </w:rPr>
        <w:t xml:space="preserve">• </w:t>
      </w:r>
      <w:r w:rsidR="004E07A2">
        <w:rPr>
          <w:rFonts w:ascii="Times New Roman" w:hAnsi="Times New Roman" w:cs="Times New Roman"/>
          <w:sz w:val="24"/>
          <w:szCs w:val="24"/>
        </w:rPr>
        <w:t xml:space="preserve">   </w:t>
      </w:r>
      <w:r w:rsidRPr="00594ED0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2 апреля 2013 г. № 309 «О мерах по реализации отдельных положений Федерального закона «О противодействии коррупции»;</w:t>
      </w:r>
      <w:r w:rsidR="00594ED0">
        <w:rPr>
          <w:rFonts w:ascii="Times New Roman" w:hAnsi="Times New Roman" w:cs="Times New Roman"/>
          <w:sz w:val="24"/>
          <w:szCs w:val="24"/>
        </w:rPr>
        <w:t xml:space="preserve"> • </w:t>
      </w:r>
      <w:r w:rsidR="004E07A2">
        <w:rPr>
          <w:rFonts w:ascii="Times New Roman" w:hAnsi="Times New Roman" w:cs="Times New Roman"/>
          <w:sz w:val="24"/>
          <w:szCs w:val="24"/>
        </w:rPr>
        <w:t xml:space="preserve">   </w:t>
      </w:r>
      <w:r w:rsidR="00594ED0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Pr="00594ED0">
        <w:rPr>
          <w:rFonts w:ascii="Times New Roman" w:hAnsi="Times New Roman" w:cs="Times New Roman"/>
          <w:sz w:val="24"/>
          <w:szCs w:val="24"/>
        </w:rPr>
        <w:t xml:space="preserve">учреждения. </w:t>
      </w:r>
    </w:p>
    <w:p w:rsidR="00594ED0" w:rsidRDefault="00C86996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D0">
        <w:rPr>
          <w:rFonts w:ascii="Times New Roman" w:hAnsi="Times New Roman" w:cs="Times New Roman"/>
          <w:sz w:val="24"/>
          <w:szCs w:val="24"/>
        </w:rPr>
        <w:t xml:space="preserve">1.2. Термины и определения, используемые в Положении. </w:t>
      </w:r>
    </w:p>
    <w:p w:rsidR="004E07A2" w:rsidRDefault="004E07A2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gramStart"/>
      <w:r w:rsidR="00C86996" w:rsidRPr="004E07A2">
        <w:rPr>
          <w:rFonts w:ascii="Times New Roman" w:hAnsi="Times New Roman" w:cs="Times New Roman"/>
          <w:i/>
          <w:sz w:val="24"/>
          <w:szCs w:val="24"/>
        </w:rPr>
        <w:t>Коррупция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="00C86996" w:rsidRPr="00594ED0">
        <w:rPr>
          <w:rFonts w:ascii="Times New Roman" w:hAnsi="Times New Roman" w:cs="Times New Roman"/>
          <w:sz w:val="24"/>
          <w:szCs w:val="24"/>
        </w:rPr>
        <w:t xml:space="preserve"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07A2" w:rsidRDefault="004E07A2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4E07A2">
        <w:rPr>
          <w:rFonts w:ascii="Times New Roman" w:hAnsi="Times New Roman" w:cs="Times New Roman"/>
          <w:i/>
          <w:sz w:val="24"/>
          <w:szCs w:val="24"/>
        </w:rPr>
        <w:t>Противодействие коррупции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 </w:t>
      </w:r>
    </w:p>
    <w:p w:rsidR="004E07A2" w:rsidRDefault="004E07A2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4E07A2" w:rsidRDefault="004E07A2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4E07A2" w:rsidRDefault="004E07A2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>в) по минимизации и (или) ликвидации последствий кор</w:t>
      </w:r>
      <w:r>
        <w:rPr>
          <w:rFonts w:ascii="Times New Roman" w:hAnsi="Times New Roman" w:cs="Times New Roman"/>
          <w:sz w:val="24"/>
          <w:szCs w:val="24"/>
        </w:rPr>
        <w:t>рупционных правонарушений.</w:t>
      </w:r>
    </w:p>
    <w:p w:rsidR="004E07A2" w:rsidRDefault="004E07A2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4E07A2">
        <w:rPr>
          <w:rFonts w:ascii="Times New Roman" w:hAnsi="Times New Roman" w:cs="Times New Roman"/>
          <w:i/>
          <w:sz w:val="24"/>
          <w:szCs w:val="24"/>
        </w:rPr>
        <w:t>Контрагент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 </w:t>
      </w:r>
    </w:p>
    <w:p w:rsidR="004E07A2" w:rsidRDefault="004E07A2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C86996" w:rsidRPr="004E07A2">
        <w:rPr>
          <w:rFonts w:ascii="Times New Roman" w:hAnsi="Times New Roman" w:cs="Times New Roman"/>
          <w:i/>
          <w:sz w:val="24"/>
          <w:szCs w:val="24"/>
        </w:rPr>
        <w:t>Взятка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 – получение должностным лицом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</w:t>
      </w:r>
      <w:proofErr w:type="gramEnd"/>
      <w:r w:rsidR="00C86996" w:rsidRPr="00594ED0">
        <w:rPr>
          <w:rFonts w:ascii="Times New Roman" w:hAnsi="Times New Roman" w:cs="Times New Roman"/>
          <w:sz w:val="24"/>
          <w:szCs w:val="24"/>
        </w:rPr>
        <w:t xml:space="preserve"> равно за общее покровительство или попустительство по службе. </w:t>
      </w:r>
    </w:p>
    <w:p w:rsidR="004E07A2" w:rsidRDefault="004E07A2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C86996" w:rsidRPr="004E07A2">
        <w:rPr>
          <w:rFonts w:ascii="Times New Roman" w:hAnsi="Times New Roman" w:cs="Times New Roman"/>
          <w:i/>
          <w:sz w:val="24"/>
          <w:szCs w:val="24"/>
        </w:rPr>
        <w:t>Коммерческий подкуп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 – незаконные передача лицу, выполняющему управленческие функции в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4E07A2" w:rsidRDefault="004E07A2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proofErr w:type="gramStart"/>
      <w:r w:rsidR="00C86996" w:rsidRPr="004E07A2">
        <w:rPr>
          <w:rFonts w:ascii="Times New Roman" w:hAnsi="Times New Roman" w:cs="Times New Roman"/>
          <w:i/>
          <w:sz w:val="24"/>
          <w:szCs w:val="24"/>
        </w:rPr>
        <w:t>Конфликт интересов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 – ситуация, при которой личная заинтересованность (прямая или косвенная) работника общеобразовательного учреждения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общеобразовательного учреждения и правами и законными интересами общеобразовательного учреждения, способное привести к причинению вреда правам и законным интересам, имуществу и (или) деловой репутации общеобразовательного</w:t>
      </w:r>
      <w:proofErr w:type="gramEnd"/>
      <w:r w:rsidR="00C86996" w:rsidRPr="00594ED0">
        <w:rPr>
          <w:rFonts w:ascii="Times New Roman" w:hAnsi="Times New Roman" w:cs="Times New Roman"/>
          <w:sz w:val="24"/>
          <w:szCs w:val="24"/>
        </w:rPr>
        <w:t xml:space="preserve"> учреждения, работником которой он является. </w:t>
      </w:r>
    </w:p>
    <w:p w:rsidR="004E07A2" w:rsidRDefault="004E07A2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C86996" w:rsidRPr="004E07A2">
        <w:rPr>
          <w:rFonts w:ascii="Times New Roman" w:hAnsi="Times New Roman" w:cs="Times New Roman"/>
          <w:i/>
          <w:sz w:val="24"/>
          <w:szCs w:val="24"/>
        </w:rPr>
        <w:t>Конфликт интересов педагогического работника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обучающихся. </w:t>
      </w:r>
      <w:proofErr w:type="gramEnd"/>
    </w:p>
    <w:p w:rsidR="004E07A2" w:rsidRDefault="004E07A2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4E07A2">
        <w:rPr>
          <w:rFonts w:ascii="Times New Roman" w:hAnsi="Times New Roman" w:cs="Times New Roman"/>
          <w:i/>
          <w:sz w:val="24"/>
          <w:szCs w:val="24"/>
        </w:rPr>
        <w:t>Личная заинтересованность работника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 – заинтересованность работника общеобразовательного учреждения,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 </w:t>
      </w:r>
    </w:p>
    <w:p w:rsidR="004E07A2" w:rsidRDefault="004E07A2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7A2" w:rsidRDefault="00C86996" w:rsidP="00D76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7A2">
        <w:rPr>
          <w:rFonts w:ascii="Times New Roman" w:hAnsi="Times New Roman" w:cs="Times New Roman"/>
          <w:b/>
          <w:sz w:val="24"/>
          <w:szCs w:val="24"/>
        </w:rPr>
        <w:t>2. Цели и задачи Положения</w:t>
      </w:r>
    </w:p>
    <w:p w:rsidR="004E07A2" w:rsidRPr="004E07A2" w:rsidRDefault="004E07A2" w:rsidP="00392D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7A2" w:rsidRDefault="00C86996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D0">
        <w:rPr>
          <w:rFonts w:ascii="Times New Roman" w:hAnsi="Times New Roman" w:cs="Times New Roman"/>
          <w:sz w:val="24"/>
          <w:szCs w:val="24"/>
        </w:rPr>
        <w:t>2.1. Целью Положения является обеспечение работы по профилактике и противодействию</w:t>
      </w:r>
      <w:r w:rsidR="004E07A2">
        <w:rPr>
          <w:rFonts w:ascii="Times New Roman" w:hAnsi="Times New Roman" w:cs="Times New Roman"/>
          <w:sz w:val="24"/>
          <w:szCs w:val="24"/>
        </w:rPr>
        <w:t xml:space="preserve"> коррупции в</w:t>
      </w:r>
      <w:r w:rsidRPr="00594ED0">
        <w:rPr>
          <w:rFonts w:ascii="Times New Roman" w:hAnsi="Times New Roman" w:cs="Times New Roman"/>
          <w:sz w:val="24"/>
          <w:szCs w:val="24"/>
        </w:rPr>
        <w:t xml:space="preserve"> учреждении. </w:t>
      </w:r>
    </w:p>
    <w:p w:rsidR="004E07A2" w:rsidRDefault="00C86996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D0">
        <w:rPr>
          <w:rFonts w:ascii="Times New Roman" w:hAnsi="Times New Roman" w:cs="Times New Roman"/>
          <w:sz w:val="24"/>
          <w:szCs w:val="24"/>
        </w:rPr>
        <w:t xml:space="preserve">2.2. Задачами Положения являются: </w:t>
      </w:r>
    </w:p>
    <w:p w:rsidR="004E07A2" w:rsidRDefault="00C86996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D0">
        <w:rPr>
          <w:rFonts w:ascii="Times New Roman" w:hAnsi="Times New Roman" w:cs="Times New Roman"/>
          <w:sz w:val="24"/>
          <w:szCs w:val="24"/>
        </w:rPr>
        <w:t xml:space="preserve">• информирование </w:t>
      </w:r>
      <w:r w:rsidR="004E07A2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Pr="00594ED0">
        <w:rPr>
          <w:rFonts w:ascii="Times New Roman" w:hAnsi="Times New Roman" w:cs="Times New Roman"/>
          <w:sz w:val="24"/>
          <w:szCs w:val="24"/>
        </w:rPr>
        <w:t>учреждения о нормативн</w:t>
      </w:r>
      <w:proofErr w:type="gramStart"/>
      <w:r w:rsidRPr="00594ED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94ED0">
        <w:rPr>
          <w:rFonts w:ascii="Times New Roman" w:hAnsi="Times New Roman" w:cs="Times New Roman"/>
          <w:sz w:val="24"/>
          <w:szCs w:val="24"/>
        </w:rPr>
        <w:t xml:space="preserve"> правовом обеспечении работы по противодействию коррупции и ответственности за совершение коррупционных правонарушений; </w:t>
      </w:r>
    </w:p>
    <w:p w:rsidR="004E07A2" w:rsidRDefault="00C86996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D0">
        <w:rPr>
          <w:rFonts w:ascii="Times New Roman" w:hAnsi="Times New Roman" w:cs="Times New Roman"/>
          <w:sz w:val="24"/>
          <w:szCs w:val="24"/>
        </w:rPr>
        <w:t xml:space="preserve">• определение основных принципов противодействия коррупции, направлений деятельности и мер по </w:t>
      </w:r>
      <w:r w:rsidR="004E07A2">
        <w:rPr>
          <w:rFonts w:ascii="Times New Roman" w:hAnsi="Times New Roman" w:cs="Times New Roman"/>
          <w:sz w:val="24"/>
          <w:szCs w:val="24"/>
        </w:rPr>
        <w:t>противодействию коррупции в</w:t>
      </w:r>
      <w:r w:rsidRPr="00594ED0">
        <w:rPr>
          <w:rFonts w:ascii="Times New Roman" w:hAnsi="Times New Roman" w:cs="Times New Roman"/>
          <w:sz w:val="24"/>
          <w:szCs w:val="24"/>
        </w:rPr>
        <w:t xml:space="preserve"> учреждении; </w:t>
      </w:r>
    </w:p>
    <w:p w:rsidR="004E07A2" w:rsidRDefault="00C86996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D0">
        <w:rPr>
          <w:rFonts w:ascii="Times New Roman" w:hAnsi="Times New Roman" w:cs="Times New Roman"/>
          <w:sz w:val="24"/>
          <w:szCs w:val="24"/>
        </w:rPr>
        <w:t>• методическое обеспечение разработки и реализации мер, направленных на профилактику и противодействие</w:t>
      </w:r>
      <w:r w:rsidR="004E07A2">
        <w:rPr>
          <w:rFonts w:ascii="Times New Roman" w:hAnsi="Times New Roman" w:cs="Times New Roman"/>
          <w:sz w:val="24"/>
          <w:szCs w:val="24"/>
        </w:rPr>
        <w:t xml:space="preserve"> коррупции в</w:t>
      </w:r>
      <w:r w:rsidRPr="00594ED0">
        <w:rPr>
          <w:rFonts w:ascii="Times New Roman" w:hAnsi="Times New Roman" w:cs="Times New Roman"/>
          <w:sz w:val="24"/>
          <w:szCs w:val="24"/>
        </w:rPr>
        <w:t xml:space="preserve"> учреждении. </w:t>
      </w:r>
    </w:p>
    <w:p w:rsidR="004E07A2" w:rsidRDefault="004E07A2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7A2" w:rsidRDefault="00C86996" w:rsidP="00D76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7A2">
        <w:rPr>
          <w:rFonts w:ascii="Times New Roman" w:hAnsi="Times New Roman" w:cs="Times New Roman"/>
          <w:b/>
          <w:sz w:val="24"/>
          <w:szCs w:val="24"/>
        </w:rPr>
        <w:t>3. Нормативно-правовое обеспечение мер по предупреждению коррупции в учреждении</w:t>
      </w:r>
    </w:p>
    <w:p w:rsidR="004E07A2" w:rsidRPr="004E07A2" w:rsidRDefault="004E07A2" w:rsidP="00392D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7A2" w:rsidRDefault="00C86996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D0">
        <w:rPr>
          <w:rFonts w:ascii="Times New Roman" w:hAnsi="Times New Roman" w:cs="Times New Roman"/>
          <w:sz w:val="24"/>
          <w:szCs w:val="24"/>
        </w:rPr>
        <w:t xml:space="preserve">3.1. </w:t>
      </w:r>
      <w:r w:rsidR="004E07A2">
        <w:rPr>
          <w:rFonts w:ascii="Times New Roman" w:hAnsi="Times New Roman" w:cs="Times New Roman"/>
          <w:sz w:val="24"/>
          <w:szCs w:val="24"/>
        </w:rPr>
        <w:t>Обязанность</w:t>
      </w:r>
      <w:r w:rsidRPr="00594ED0">
        <w:rPr>
          <w:rFonts w:ascii="Times New Roman" w:hAnsi="Times New Roman" w:cs="Times New Roman"/>
          <w:sz w:val="24"/>
          <w:szCs w:val="24"/>
        </w:rPr>
        <w:t xml:space="preserve"> учреждения принимать меры по предупреждению коррупции </w:t>
      </w:r>
    </w:p>
    <w:p w:rsidR="004E07A2" w:rsidRDefault="0032067D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3.1.1. Основополагающим нормативным правовым актом в сфере борьбы с коррупцией является Федеральный закон от 25 декабря 2008 г. № 273-ФЗ «О противодействии коррупции» (далее – Федеральный закон № 273-ФЗ). </w:t>
      </w:r>
    </w:p>
    <w:p w:rsidR="004E07A2" w:rsidRDefault="0032067D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3.1.2. Частью 1 статьи 13.3 Федерального закона № 273-ФЗ установлена обязанность организаций всех организационно-правовых форм - разрабатывать и принимать меры по предупреждению коррупции. Меры, рекомендуемые к применению в организациях, содержатся в части 2 указанной статьи. </w:t>
      </w:r>
    </w:p>
    <w:p w:rsidR="004E07A2" w:rsidRDefault="00C86996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D0">
        <w:rPr>
          <w:rFonts w:ascii="Times New Roman" w:hAnsi="Times New Roman" w:cs="Times New Roman"/>
          <w:sz w:val="24"/>
          <w:szCs w:val="24"/>
        </w:rPr>
        <w:t xml:space="preserve">3.2. Ответственность юридических лиц </w:t>
      </w:r>
    </w:p>
    <w:p w:rsidR="004E07A2" w:rsidRDefault="0032067D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3.2.1. Общие нормы </w:t>
      </w:r>
    </w:p>
    <w:p w:rsidR="004E07A2" w:rsidRDefault="0032067D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3.2.1.1. Общие нормы, устанавливающие ответственность юридических лиц за коррупционные правонарушения, закреплены в статье 14 Федерального закона № 273-ФЗ. В соответствии с данной статьей,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создающие условия для совершения коррупционных </w:t>
      </w:r>
      <w:r w:rsidR="00C86996" w:rsidRPr="00594ED0">
        <w:rPr>
          <w:rFonts w:ascii="Times New Roman" w:hAnsi="Times New Roman" w:cs="Times New Roman"/>
          <w:sz w:val="24"/>
          <w:szCs w:val="24"/>
        </w:rPr>
        <w:lastRenderedPageBreak/>
        <w:t xml:space="preserve">правонарушений, к юридическому лицу могут быть применены меры ответственности в соответствии с законодательством Российской Федерации. </w:t>
      </w:r>
    </w:p>
    <w:p w:rsidR="004E07A2" w:rsidRDefault="0032067D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3.2.1.2.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лицо.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 </w:t>
      </w:r>
    </w:p>
    <w:p w:rsidR="004E07A2" w:rsidRDefault="00C86996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D0">
        <w:rPr>
          <w:rFonts w:ascii="Times New Roman" w:hAnsi="Times New Roman" w:cs="Times New Roman"/>
          <w:sz w:val="24"/>
          <w:szCs w:val="24"/>
        </w:rPr>
        <w:t xml:space="preserve">3.2.2. Незаконное вознаграждение от имени юридического лица </w:t>
      </w:r>
    </w:p>
    <w:p w:rsidR="004E07A2" w:rsidRDefault="0032067D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3.2.2.1. </w:t>
      </w:r>
      <w:proofErr w:type="gramStart"/>
      <w:r w:rsidR="00C86996" w:rsidRPr="00594ED0">
        <w:rPr>
          <w:rFonts w:ascii="Times New Roman" w:hAnsi="Times New Roman" w:cs="Times New Roman"/>
          <w:sz w:val="24"/>
          <w:szCs w:val="24"/>
        </w:rPr>
        <w:t>Статья 19.28 Кодекса Российской Федерации об административных правонарушениях (далее – КоАП РФ) устанавливает меры ответственности за незаконное вознаграждение от имени юридического лица (незаконные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</w:t>
      </w:r>
      <w:proofErr w:type="gramEnd"/>
      <w:r w:rsidR="00C86996" w:rsidRPr="00594ED0">
        <w:rPr>
          <w:rFonts w:ascii="Times New Roman" w:hAnsi="Times New Roman" w:cs="Times New Roman"/>
          <w:sz w:val="24"/>
          <w:szCs w:val="24"/>
        </w:rPr>
        <w:t xml:space="preserve">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положением, влечет наложение на юридическое лицо административного штрафа). </w:t>
      </w:r>
    </w:p>
    <w:p w:rsidR="004E07A2" w:rsidRDefault="00C86996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D0">
        <w:rPr>
          <w:rFonts w:ascii="Times New Roman" w:hAnsi="Times New Roman" w:cs="Times New Roman"/>
          <w:sz w:val="24"/>
          <w:szCs w:val="24"/>
        </w:rPr>
        <w:t xml:space="preserve">3.2.3. Незаконное привлечение к трудовой деятельности бывшего государственного (муниципального) служащего </w:t>
      </w:r>
    </w:p>
    <w:p w:rsidR="0032067D" w:rsidRDefault="0032067D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3.2.3.1. В своей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 учреждение учитывает положения статьи 12 Федерального закона № 273-ФЗ, устанавливающие ограничения для гражданина, замещавшего должность государственной или муниципальной службы, при заключении им трудового или гражданско-правового договора. </w:t>
      </w:r>
    </w:p>
    <w:p w:rsidR="0032067D" w:rsidRDefault="00C86996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D0">
        <w:rPr>
          <w:rFonts w:ascii="Times New Roman" w:hAnsi="Times New Roman" w:cs="Times New Roman"/>
          <w:sz w:val="24"/>
          <w:szCs w:val="24"/>
        </w:rPr>
        <w:t xml:space="preserve">3.3. Ответственность физических лиц </w:t>
      </w:r>
    </w:p>
    <w:p w:rsidR="0032067D" w:rsidRDefault="0032067D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3.3.1. Ответственность физических лиц за коррупционные правонарушения установлена статьей 13 Федерального закона № 273-ФЗ.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32067D" w:rsidRDefault="0032067D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3.3.2. В Трудовом кодексе Российской Федерации (далее – ТК РФ) существует возможность привлечения работника к дисциплинарной ответственности. </w:t>
      </w:r>
      <w:proofErr w:type="gramStart"/>
      <w:r w:rsidR="00C86996" w:rsidRPr="00594ED0">
        <w:rPr>
          <w:rFonts w:ascii="Times New Roman" w:hAnsi="Times New Roman" w:cs="Times New Roman"/>
          <w:sz w:val="24"/>
          <w:szCs w:val="24"/>
        </w:rPr>
        <w:t>Так, согласно статье 192 ТК РФ к дисциплинарным взысканиям, в частности, относится увольнение работника по основаниям, предусмотренным пунктами 5, 6, 9 или 10 части первой статьи 81, пунктом 1 статьи 336, а также пунктами 7 или 7.1 части первой статьи 81 ТК РФ в случаях, когда виновные действия, дающие основания для утраты доверия, совершены работником по месту работы и в</w:t>
      </w:r>
      <w:proofErr w:type="gramEnd"/>
      <w:r w:rsidR="00C86996" w:rsidRPr="00594ED0">
        <w:rPr>
          <w:rFonts w:ascii="Times New Roman" w:hAnsi="Times New Roman" w:cs="Times New Roman"/>
          <w:sz w:val="24"/>
          <w:szCs w:val="24"/>
        </w:rPr>
        <w:t xml:space="preserve"> связи с исполнением им трудовых обязанностей. </w:t>
      </w:r>
    </w:p>
    <w:p w:rsidR="0032067D" w:rsidRDefault="0032067D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3.3.3. Трудовой </w:t>
      </w:r>
      <w:proofErr w:type="gramStart"/>
      <w:r w:rsidR="00C86996" w:rsidRPr="00594ED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C86996" w:rsidRPr="00594ED0">
        <w:rPr>
          <w:rFonts w:ascii="Times New Roman" w:hAnsi="Times New Roman" w:cs="Times New Roman"/>
          <w:sz w:val="24"/>
          <w:szCs w:val="24"/>
        </w:rPr>
        <w:t xml:space="preserve"> может быть расторгнут работодателем, в том числе в следующих случаях: </w:t>
      </w:r>
    </w:p>
    <w:p w:rsidR="0032067D" w:rsidRDefault="00C86996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D0">
        <w:rPr>
          <w:rFonts w:ascii="Times New Roman" w:hAnsi="Times New Roman" w:cs="Times New Roman"/>
          <w:sz w:val="24"/>
          <w:szCs w:val="24"/>
        </w:rPr>
        <w:t>• 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 и иной), ставшей известной работнику в связи с исполнением им трудовых обязанностей, в том числе разглашении персональных данных другого работника (подпункт «</w:t>
      </w:r>
      <w:proofErr w:type="gramStart"/>
      <w:r w:rsidRPr="00594E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94ED0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594ED0">
        <w:rPr>
          <w:rFonts w:ascii="Times New Roman" w:hAnsi="Times New Roman" w:cs="Times New Roman"/>
          <w:sz w:val="24"/>
          <w:szCs w:val="24"/>
        </w:rPr>
        <w:t>пункта</w:t>
      </w:r>
      <w:proofErr w:type="gramEnd"/>
      <w:r w:rsidRPr="00594ED0">
        <w:rPr>
          <w:rFonts w:ascii="Times New Roman" w:hAnsi="Times New Roman" w:cs="Times New Roman"/>
          <w:sz w:val="24"/>
          <w:szCs w:val="24"/>
        </w:rPr>
        <w:t xml:space="preserve"> 6 части 1 статьи 81 ТК РФ); </w:t>
      </w:r>
    </w:p>
    <w:p w:rsidR="0032067D" w:rsidRDefault="00C86996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D0">
        <w:rPr>
          <w:rFonts w:ascii="Times New Roman" w:hAnsi="Times New Roman" w:cs="Times New Roman"/>
          <w:sz w:val="24"/>
          <w:szCs w:val="24"/>
        </w:rPr>
        <w:t xml:space="preserve">• 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(пункт 7 части первой статьи 81 ТК РФ); </w:t>
      </w:r>
    </w:p>
    <w:p w:rsidR="0032067D" w:rsidRDefault="00C86996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D0">
        <w:rPr>
          <w:rFonts w:ascii="Times New Roman" w:hAnsi="Times New Roman" w:cs="Times New Roman"/>
          <w:sz w:val="24"/>
          <w:szCs w:val="24"/>
        </w:rPr>
        <w:lastRenderedPageBreak/>
        <w:t xml:space="preserve">• принятия необоснованного решения руководителем организации (филиала, представительства), его заместителями и главным бухгалтером, повлекшего за собой нарушение сохранности имущества, неправомерное его использование или иной ущерб имуществу организации (пункт 9 части первой статьи 81 ТК РФ); </w:t>
      </w:r>
    </w:p>
    <w:p w:rsidR="0032067D" w:rsidRDefault="00C86996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D0">
        <w:rPr>
          <w:rFonts w:ascii="Times New Roman" w:hAnsi="Times New Roman" w:cs="Times New Roman"/>
          <w:sz w:val="24"/>
          <w:szCs w:val="24"/>
        </w:rPr>
        <w:t xml:space="preserve">• однократного грубого нарушения руководителем организации, его заместителями своих трудовых обязанностей (пункт 10 части первой статьи 81 ТК РФ). </w:t>
      </w:r>
    </w:p>
    <w:p w:rsidR="0032067D" w:rsidRDefault="0032067D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67D" w:rsidRDefault="00C86996" w:rsidP="00D76A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067D">
        <w:rPr>
          <w:rFonts w:ascii="Times New Roman" w:hAnsi="Times New Roman" w:cs="Times New Roman"/>
          <w:b/>
          <w:sz w:val="24"/>
          <w:szCs w:val="24"/>
        </w:rPr>
        <w:t>4. Основные принципы противодействия коррупции в учреждении</w:t>
      </w:r>
    </w:p>
    <w:p w:rsidR="0032067D" w:rsidRDefault="0032067D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67D" w:rsidRDefault="00C86996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D0">
        <w:rPr>
          <w:rFonts w:ascii="Times New Roman" w:hAnsi="Times New Roman" w:cs="Times New Roman"/>
          <w:sz w:val="24"/>
          <w:szCs w:val="24"/>
        </w:rPr>
        <w:t xml:space="preserve">4.1. Система мер противодействия коррупции в учреждении </w:t>
      </w:r>
      <w:bookmarkStart w:id="0" w:name="_GoBack"/>
      <w:bookmarkEnd w:id="0"/>
      <w:r w:rsidR="0032067D">
        <w:rPr>
          <w:rFonts w:ascii="Times New Roman" w:hAnsi="Times New Roman" w:cs="Times New Roman"/>
          <w:sz w:val="24"/>
          <w:szCs w:val="24"/>
        </w:rPr>
        <w:t>основывает</w:t>
      </w:r>
      <w:r w:rsidRPr="00594ED0">
        <w:rPr>
          <w:rFonts w:ascii="Times New Roman" w:hAnsi="Times New Roman" w:cs="Times New Roman"/>
          <w:sz w:val="24"/>
          <w:szCs w:val="24"/>
        </w:rPr>
        <w:t xml:space="preserve">ся на следующих ключевых принципах: </w:t>
      </w:r>
    </w:p>
    <w:p w:rsidR="0032067D" w:rsidRDefault="0032067D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4.1.1. </w:t>
      </w:r>
      <w:r w:rsidR="00C86996" w:rsidRPr="0032067D">
        <w:rPr>
          <w:rFonts w:ascii="Times New Roman" w:hAnsi="Times New Roman" w:cs="Times New Roman"/>
          <w:i/>
          <w:sz w:val="24"/>
          <w:szCs w:val="24"/>
        </w:rPr>
        <w:t>Принцип соответств</w:t>
      </w:r>
      <w:r w:rsidRPr="0032067D">
        <w:rPr>
          <w:rFonts w:ascii="Times New Roman" w:hAnsi="Times New Roman" w:cs="Times New Roman"/>
          <w:i/>
          <w:sz w:val="24"/>
          <w:szCs w:val="24"/>
        </w:rPr>
        <w:t>ия политики</w:t>
      </w:r>
      <w:r w:rsidR="00C86996" w:rsidRPr="0032067D">
        <w:rPr>
          <w:rFonts w:ascii="Times New Roman" w:hAnsi="Times New Roman" w:cs="Times New Roman"/>
          <w:i/>
          <w:sz w:val="24"/>
          <w:szCs w:val="24"/>
        </w:rPr>
        <w:t xml:space="preserve"> учреждения действующему законодательству и общепринятым нормам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067D" w:rsidRDefault="0032067D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</w:t>
      </w:r>
      <w:r>
        <w:rPr>
          <w:rFonts w:ascii="Times New Roman" w:hAnsi="Times New Roman" w:cs="Times New Roman"/>
          <w:sz w:val="24"/>
          <w:szCs w:val="24"/>
        </w:rPr>
        <w:t>ым правовым актам, применимым к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 учреждению. </w:t>
      </w:r>
    </w:p>
    <w:p w:rsidR="0032067D" w:rsidRDefault="0032067D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>4.1.2</w:t>
      </w:r>
      <w:r w:rsidR="00C86996" w:rsidRPr="0032067D">
        <w:rPr>
          <w:rFonts w:ascii="Times New Roman" w:hAnsi="Times New Roman" w:cs="Times New Roman"/>
          <w:i/>
          <w:sz w:val="24"/>
          <w:szCs w:val="24"/>
        </w:rPr>
        <w:t>. Принцип личного примера руководства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067D" w:rsidRDefault="0032067D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>Ключе</w:t>
      </w:r>
      <w:r>
        <w:rPr>
          <w:rFonts w:ascii="Times New Roman" w:hAnsi="Times New Roman" w:cs="Times New Roman"/>
          <w:sz w:val="24"/>
          <w:szCs w:val="24"/>
        </w:rPr>
        <w:t>вая роль руководства учреждения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 в формировании культуры нетерпимости к коррупции и в создании внутриорганизационной системы предупреждения и противодействия коррупции. </w:t>
      </w:r>
    </w:p>
    <w:p w:rsidR="0032067D" w:rsidRDefault="0032067D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4.1.3. </w:t>
      </w:r>
      <w:r w:rsidR="00C86996" w:rsidRPr="0032067D">
        <w:rPr>
          <w:rFonts w:ascii="Times New Roman" w:hAnsi="Times New Roman" w:cs="Times New Roman"/>
          <w:i/>
          <w:sz w:val="24"/>
          <w:szCs w:val="24"/>
        </w:rPr>
        <w:t>Принцип вовлеченности работников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067D" w:rsidRDefault="0032067D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процедур. </w:t>
      </w:r>
    </w:p>
    <w:p w:rsidR="0032067D" w:rsidRDefault="0032067D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4.1.4. </w:t>
      </w:r>
      <w:r w:rsidR="00C86996" w:rsidRPr="0032067D">
        <w:rPr>
          <w:rFonts w:ascii="Times New Roman" w:hAnsi="Times New Roman" w:cs="Times New Roman"/>
          <w:i/>
          <w:sz w:val="24"/>
          <w:szCs w:val="24"/>
        </w:rPr>
        <w:t>Принцип соразмерности антикоррупционных процедур риску коррупции</w:t>
      </w:r>
      <w:r w:rsidR="00C86996" w:rsidRPr="00594ED0">
        <w:rPr>
          <w:rFonts w:ascii="Times New Roman" w:hAnsi="Times New Roman" w:cs="Times New Roman"/>
          <w:sz w:val="24"/>
          <w:szCs w:val="24"/>
        </w:rPr>
        <w:t>.</w:t>
      </w:r>
    </w:p>
    <w:p w:rsidR="0032067D" w:rsidRDefault="0032067D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>Разработка и выполнение комплекса мероприятий, позволяющих снизить вероятность вовлечения учреждения, ее руководителей и сотрудников в коррупционную деятельность, осуществляется с учетом существующих в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данного учреждения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коррупционных рисков. </w:t>
      </w:r>
    </w:p>
    <w:p w:rsidR="0032067D" w:rsidRDefault="0032067D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4.1.5. </w:t>
      </w:r>
      <w:r w:rsidR="00C86996" w:rsidRPr="0032067D">
        <w:rPr>
          <w:rFonts w:ascii="Times New Roman" w:hAnsi="Times New Roman" w:cs="Times New Roman"/>
          <w:i/>
          <w:sz w:val="24"/>
          <w:szCs w:val="24"/>
        </w:rPr>
        <w:t>Принцип эффективности антикоррупционных процедур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067D" w:rsidRDefault="0032067D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Применение в учреждении таких антикоррупционных мероприятий, которые имеют низкую стоимость, обеспечивают простоту реализации и </w:t>
      </w:r>
      <w:proofErr w:type="gramStart"/>
      <w:r w:rsidR="00C86996" w:rsidRPr="00594ED0">
        <w:rPr>
          <w:rFonts w:ascii="Times New Roman" w:hAnsi="Times New Roman" w:cs="Times New Roman"/>
          <w:sz w:val="24"/>
          <w:szCs w:val="24"/>
        </w:rPr>
        <w:t>приносят значимый результат</w:t>
      </w:r>
      <w:proofErr w:type="gramEnd"/>
      <w:r w:rsidR="00C86996" w:rsidRPr="00594E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067D" w:rsidRDefault="0032067D" w:rsidP="00392D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4.1.6.</w:t>
      </w:r>
      <w:r>
        <w:rPr>
          <w:rFonts w:ascii="Times New Roman" w:hAnsi="Times New Roman" w:cs="Times New Roman"/>
          <w:i/>
          <w:sz w:val="24"/>
          <w:szCs w:val="24"/>
        </w:rPr>
        <w:t>Принцип ответственности неотвратимости наказания.</w:t>
      </w:r>
    </w:p>
    <w:p w:rsidR="00F1449F" w:rsidRDefault="00F1449F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учреждения за реализацию внутриорганизационной антикоррупционной политики.</w:t>
      </w:r>
    </w:p>
    <w:p w:rsidR="00F1449F" w:rsidRDefault="00F1449F" w:rsidP="00392D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12083">
        <w:rPr>
          <w:rFonts w:ascii="Times New Roman" w:hAnsi="Times New Roman" w:cs="Times New Roman"/>
          <w:i/>
          <w:sz w:val="24"/>
          <w:szCs w:val="24"/>
        </w:rPr>
        <w:t>4.1.7. Принцип открытости деятельности.</w:t>
      </w:r>
    </w:p>
    <w:p w:rsidR="00412083" w:rsidRDefault="00412083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Информирование контрагентов, партнёров, заказчиков, родителей и иных законных представителей, а так же общественности о принятых в учреждении антикоррупционных стандартах осуществления образовательной деятельности.</w:t>
      </w:r>
    </w:p>
    <w:p w:rsidR="00412083" w:rsidRDefault="00412083" w:rsidP="00392D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2083">
        <w:rPr>
          <w:rFonts w:ascii="Times New Roman" w:hAnsi="Times New Roman" w:cs="Times New Roman"/>
          <w:i/>
          <w:sz w:val="24"/>
          <w:szCs w:val="24"/>
        </w:rPr>
        <w:t xml:space="preserve">   4.1.8</w:t>
      </w:r>
      <w:r>
        <w:rPr>
          <w:rFonts w:ascii="Times New Roman" w:hAnsi="Times New Roman" w:cs="Times New Roman"/>
          <w:i/>
          <w:sz w:val="24"/>
          <w:szCs w:val="24"/>
        </w:rPr>
        <w:t xml:space="preserve"> Принцип постоянного контроля и регулярного мониторинга.</w:t>
      </w:r>
    </w:p>
    <w:p w:rsidR="00412083" w:rsidRDefault="00412083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исполнением.</w:t>
      </w:r>
    </w:p>
    <w:p w:rsidR="00412083" w:rsidRPr="00412083" w:rsidRDefault="00412083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083" w:rsidRDefault="00C86996" w:rsidP="00D76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5. Антикоррупционная политика общеобразовательного учреждения</w:t>
      </w:r>
    </w:p>
    <w:p w:rsidR="00412083" w:rsidRPr="00412083" w:rsidRDefault="00412083" w:rsidP="00392D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083" w:rsidRDefault="00C86996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D0">
        <w:rPr>
          <w:rFonts w:ascii="Times New Roman" w:hAnsi="Times New Roman" w:cs="Times New Roman"/>
          <w:sz w:val="24"/>
          <w:szCs w:val="24"/>
        </w:rPr>
        <w:t xml:space="preserve">5.1. Общие подходы к разработке и реализации антикоррупционной политики: </w:t>
      </w:r>
    </w:p>
    <w:p w:rsidR="00412083" w:rsidRDefault="00412083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5.1.1. Антикоррупционная политика учреждения представляет собой комплекс взаимосвязанных принципов, процедур и конкретных мероприятий, направленных на </w:t>
      </w:r>
      <w:r w:rsidR="00C86996" w:rsidRPr="00594ED0">
        <w:rPr>
          <w:rFonts w:ascii="Times New Roman" w:hAnsi="Times New Roman" w:cs="Times New Roman"/>
          <w:sz w:val="24"/>
          <w:szCs w:val="24"/>
        </w:rPr>
        <w:lastRenderedPageBreak/>
        <w:t xml:space="preserve">профилактику и пресечение коррупционных правонарушений в деятельности данного учреждения. </w:t>
      </w:r>
    </w:p>
    <w:p w:rsidR="00412083" w:rsidRDefault="00412083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5.1.2. Сведения о реализуемой в организации антикоррупционной политике закрепляются в данном Положении, а также в иных локальных нормативных актах, обязательных для выполнения всеми работниками общеобразовательного учреждения. 5.2. Информирование работников о принятой в учреждении антикоррупционной политике </w:t>
      </w:r>
    </w:p>
    <w:p w:rsidR="00412083" w:rsidRDefault="00412083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5.2.1. Утвержденная антикоррупционная политика доводится до сведения всех работников учреждения под роспись. </w:t>
      </w:r>
    </w:p>
    <w:p w:rsidR="00412083" w:rsidRDefault="00412083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5.2.2. Обеспечивается возможность беспрепятственного доступа работников к тексту политики. </w:t>
      </w:r>
    </w:p>
    <w:p w:rsidR="00412083" w:rsidRDefault="00C86996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D0">
        <w:rPr>
          <w:rFonts w:ascii="Times New Roman" w:hAnsi="Times New Roman" w:cs="Times New Roman"/>
          <w:sz w:val="24"/>
          <w:szCs w:val="24"/>
        </w:rPr>
        <w:t xml:space="preserve">5.3. Реализация предусмотренных политикой антикоррупционных мер </w:t>
      </w:r>
    </w:p>
    <w:p w:rsidR="00412083" w:rsidRDefault="00412083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5.3.1. Утвержденная политика подлежит непосредственной реализации и применению в деятельности учреждения. Для реализации указанной политики в учреждении разрабатываются соответствующие меры, в том числе и представленные в данном Положении. </w:t>
      </w:r>
    </w:p>
    <w:p w:rsidR="008C7ACB" w:rsidRDefault="00C86996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D0">
        <w:rPr>
          <w:rFonts w:ascii="Times New Roman" w:hAnsi="Times New Roman" w:cs="Times New Roman"/>
          <w:sz w:val="24"/>
          <w:szCs w:val="24"/>
        </w:rPr>
        <w:t xml:space="preserve">5.4. Анализ применения антикоррупционной политики и, при необходимости, ее пересмотр </w:t>
      </w:r>
    </w:p>
    <w:p w:rsidR="008C7ACB" w:rsidRDefault="008C7ACB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5.4.1. В учреждении осуществляется регулярный мониторинг хода и эффективности реализации антикоррупционной политики. </w:t>
      </w:r>
    </w:p>
    <w:p w:rsidR="008C7ACB" w:rsidRDefault="008C7ACB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5.4.2. В случае выявления по результатам мониторинга неэффективности реализуемых антикоррупционных мероприятий в антикоррупционную политику вносятся необходимые дополнения и изменения. </w:t>
      </w:r>
    </w:p>
    <w:p w:rsidR="008C7ACB" w:rsidRDefault="008C7ACB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5.4.3. Пересмотр принятой антикоррупционной политики может проводиться и в иных случаях, таких как внесение изменений в ТК РФ и законодательство о противодействии коррупции и т.д. </w:t>
      </w:r>
    </w:p>
    <w:p w:rsidR="00B67F04" w:rsidRDefault="00C86996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D0">
        <w:rPr>
          <w:rFonts w:ascii="Times New Roman" w:hAnsi="Times New Roman" w:cs="Times New Roman"/>
          <w:sz w:val="24"/>
          <w:szCs w:val="24"/>
        </w:rPr>
        <w:t>5.5. Область применения политики и круг лиц, попадающих под е</w:t>
      </w:r>
      <w:r w:rsidR="00B67F04">
        <w:rPr>
          <w:rFonts w:ascii="Cambria Math" w:hAnsi="Cambria Math" w:cs="Cambria Math"/>
          <w:sz w:val="24"/>
          <w:szCs w:val="24"/>
        </w:rPr>
        <w:t>ё</w:t>
      </w:r>
      <w:r w:rsidRPr="00594ED0">
        <w:rPr>
          <w:rFonts w:ascii="Times New Roman" w:hAnsi="Times New Roman" w:cs="Times New Roman"/>
          <w:sz w:val="24"/>
          <w:szCs w:val="24"/>
        </w:rPr>
        <w:t xml:space="preserve"> действие </w:t>
      </w:r>
    </w:p>
    <w:p w:rsidR="00B67F04" w:rsidRDefault="00B67F04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>5.5.1. Основным кругом лиц, попадающих под действие политики</w:t>
      </w:r>
      <w:r>
        <w:rPr>
          <w:rFonts w:ascii="Times New Roman" w:hAnsi="Times New Roman" w:cs="Times New Roman"/>
          <w:sz w:val="24"/>
          <w:szCs w:val="24"/>
        </w:rPr>
        <w:t>, являются работники учреждения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, находящиеся с ней в трудовых отношениях, вне зависимости от занимаемой должности и выполняемых функций. </w:t>
      </w:r>
    </w:p>
    <w:p w:rsidR="00B67F04" w:rsidRDefault="00B67F04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>5.5.2. Антикоррупционная политика может закреплять случаи и условия, при которых ее действие распространяется и на других лиц, например, физических и (или) юридических лиц, с которыми</w:t>
      </w:r>
      <w:r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 вступает в иные договорные 6 отношения. Эти случаи, условия и обязательства закрепляются в договорах, заключаемых учреждением с контрагентами. </w:t>
      </w:r>
    </w:p>
    <w:p w:rsidR="00B67F04" w:rsidRDefault="00C86996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D0">
        <w:rPr>
          <w:rFonts w:ascii="Times New Roman" w:hAnsi="Times New Roman" w:cs="Times New Roman"/>
          <w:sz w:val="24"/>
          <w:szCs w:val="24"/>
        </w:rPr>
        <w:t xml:space="preserve">5.6. Закрепление обязанностей работников, связанных с предупреждением и противодействием коррупции </w:t>
      </w:r>
    </w:p>
    <w:p w:rsidR="00B67F04" w:rsidRDefault="00B67F04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5.6.1. Обязанности работников общеобразовательного учреждения в связи с предупреждением и противодействием коррупции устанавливаются: </w:t>
      </w:r>
    </w:p>
    <w:p w:rsidR="00B67F04" w:rsidRDefault="00B67F04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sym w:font="Symbol" w:char="F02D"/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 настоящим Положением; </w:t>
      </w:r>
    </w:p>
    <w:p w:rsidR="00B67F04" w:rsidRDefault="00B67F04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sym w:font="Symbol" w:char="F02D"/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 Положением о порядке работы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деятельности; </w:t>
      </w:r>
    </w:p>
    <w:p w:rsidR="00B67F04" w:rsidRDefault="00B67F04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sym w:font="Symbol" w:char="F02D"/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 должностными инструкциями педагогических работников; </w:t>
      </w:r>
    </w:p>
    <w:p w:rsidR="00B67F04" w:rsidRDefault="00B67F04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sym w:font="Symbol" w:char="F02D"/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 и при необходимости иными локальными нормативными актами, принимаемыми в учреждении. </w:t>
      </w:r>
    </w:p>
    <w:p w:rsidR="00B67F04" w:rsidRDefault="00B67F04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5.6.2. Общими обязанностями работников учреждения в связи с предупреждением и противодействием коррупции являются следующие: </w:t>
      </w:r>
    </w:p>
    <w:p w:rsidR="00B67F04" w:rsidRDefault="00B67F04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• воздерживаться от совершения и (или) участия в совершении коррупционных правонарушений в интересах или от имени учреждения; </w:t>
      </w:r>
    </w:p>
    <w:p w:rsidR="00B67F04" w:rsidRDefault="00B67F04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•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 </w:t>
      </w:r>
    </w:p>
    <w:p w:rsidR="00B67F04" w:rsidRDefault="00B67F04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• незамедлительно информировать непосредственного руководителя; лицо, ответственное за реализацию антикоррупционной политики; руководство учреждения о случаях склонения работника к совершению коррупционных правонарушений; </w:t>
      </w:r>
    </w:p>
    <w:p w:rsidR="00B67F04" w:rsidRDefault="00B67F04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>• незамедлительно информиров</w:t>
      </w:r>
      <w:r>
        <w:rPr>
          <w:rFonts w:ascii="Times New Roman" w:hAnsi="Times New Roman" w:cs="Times New Roman"/>
          <w:sz w:val="24"/>
          <w:szCs w:val="24"/>
        </w:rPr>
        <w:t>ать непосредственного руководителя структурного подразделения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; лицо, ответственное за реализацию антикоррупционной политики; руководство учреждения о ставшей известной работнику информации о случаях совершения коррупционных правонарушений другими работниками, контрагентами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 или иными лицами; </w:t>
      </w:r>
    </w:p>
    <w:p w:rsidR="00B67F04" w:rsidRDefault="00B67F04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>• сообщ</w:t>
      </w:r>
      <w:r>
        <w:rPr>
          <w:rFonts w:ascii="Times New Roman" w:hAnsi="Times New Roman" w:cs="Times New Roman"/>
          <w:sz w:val="24"/>
          <w:szCs w:val="24"/>
        </w:rPr>
        <w:t>ать непосредственному руководителю структурного подразделения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 или соответствующему ответственному лицу о возможности возникновения либо возникшем у работника конфликте интересов. </w:t>
      </w:r>
    </w:p>
    <w:p w:rsidR="00B67F04" w:rsidRDefault="00B67F04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5.6.3. Специальные обязанности в связи с предупреждением и противодействием коррупции могут устанавливаться для следующих категорий лиц, работающих в учреждении: </w:t>
      </w:r>
    </w:p>
    <w:p w:rsidR="00B67F04" w:rsidRDefault="00B67F04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sym w:font="Symbol" w:char="F02D"/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 руководства общеобразовательного учреждения; </w:t>
      </w:r>
    </w:p>
    <w:p w:rsidR="00B67F04" w:rsidRDefault="00B67F04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sym w:font="Symbol" w:char="F02D"/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 лица, ответственного за реализацию антикоррупционной политики; </w:t>
      </w:r>
    </w:p>
    <w:p w:rsidR="00B67F04" w:rsidRDefault="00B67F04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sym w:font="Symbol" w:char="F02D"/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 педагогических работников; </w:t>
      </w:r>
    </w:p>
    <w:p w:rsidR="00B67F04" w:rsidRDefault="00B67F04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sym w:font="Symbol" w:char="F02D"/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 лиц, осуществляющих внутренний контроль и аудит. </w:t>
      </w:r>
    </w:p>
    <w:p w:rsidR="00B67F04" w:rsidRDefault="00B67F04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5.6.4. </w:t>
      </w:r>
      <w:proofErr w:type="gramStart"/>
      <w:r w:rsidR="00C86996" w:rsidRPr="00594ED0">
        <w:rPr>
          <w:rFonts w:ascii="Times New Roman" w:hAnsi="Times New Roman" w:cs="Times New Roman"/>
          <w:sz w:val="24"/>
          <w:szCs w:val="24"/>
        </w:rPr>
        <w:t>Исходя их положений статьи 57 ТК РФ по соглашению сторон в трудовой договор могут также включаться права и обязанности работника и работодателя, установленные трудовым законодательством и иными нормативными правовыми актами, содержащими нормы трудового права, локальными нормативными актами (включая локальные нормативные акты, регламентирующие деятельность по противодействию и предупреждению коррупции), а также права и обязанности работника и работодателя, вытекающие из условий коллективного</w:t>
      </w:r>
      <w:proofErr w:type="gramEnd"/>
      <w:r w:rsidR="00C86996" w:rsidRPr="00594ED0">
        <w:rPr>
          <w:rFonts w:ascii="Times New Roman" w:hAnsi="Times New Roman" w:cs="Times New Roman"/>
          <w:sz w:val="24"/>
          <w:szCs w:val="24"/>
        </w:rPr>
        <w:t xml:space="preserve"> договора, соглашений. </w:t>
      </w:r>
    </w:p>
    <w:p w:rsidR="00B67F04" w:rsidRDefault="00B67F04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5.6.5.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7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 </w:t>
      </w:r>
    </w:p>
    <w:p w:rsidR="00B67F04" w:rsidRDefault="00C86996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D0">
        <w:rPr>
          <w:rFonts w:ascii="Times New Roman" w:hAnsi="Times New Roman" w:cs="Times New Roman"/>
          <w:sz w:val="24"/>
          <w:szCs w:val="24"/>
        </w:rPr>
        <w:t>5.7. Установление</w:t>
      </w:r>
      <w:r w:rsidR="00B67F04">
        <w:rPr>
          <w:rFonts w:ascii="Times New Roman" w:hAnsi="Times New Roman" w:cs="Times New Roman"/>
          <w:sz w:val="24"/>
          <w:szCs w:val="24"/>
        </w:rPr>
        <w:t xml:space="preserve"> перечня проводимых учреждением</w:t>
      </w:r>
      <w:r w:rsidRPr="00594ED0">
        <w:rPr>
          <w:rFonts w:ascii="Times New Roman" w:hAnsi="Times New Roman" w:cs="Times New Roman"/>
          <w:sz w:val="24"/>
          <w:szCs w:val="24"/>
        </w:rPr>
        <w:t xml:space="preserve"> антикоррупционных мероприятий и пор</w:t>
      </w:r>
      <w:r w:rsidR="00B67F04">
        <w:rPr>
          <w:rFonts w:ascii="Times New Roman" w:hAnsi="Times New Roman" w:cs="Times New Roman"/>
          <w:sz w:val="24"/>
          <w:szCs w:val="24"/>
        </w:rPr>
        <w:t>ядок их выполнения (применения).</w:t>
      </w:r>
    </w:p>
    <w:p w:rsidR="00B67F04" w:rsidRDefault="00B67F04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В антикоррупционную политику учреждения включается перечень конкретных мероприятий, которые реализуются и планируются к реализации в учреждении в целях предупреждения и противодействия коррупции. </w:t>
      </w:r>
    </w:p>
    <w:p w:rsidR="00B67F04" w:rsidRDefault="00B67F04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F04" w:rsidRDefault="00C86996" w:rsidP="00D76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F04">
        <w:rPr>
          <w:rFonts w:ascii="Times New Roman" w:hAnsi="Times New Roman" w:cs="Times New Roman"/>
          <w:b/>
          <w:sz w:val="24"/>
          <w:szCs w:val="24"/>
        </w:rPr>
        <w:t>6. Антикоррупционные мероприятия и порядок их применения в учреждении</w:t>
      </w:r>
    </w:p>
    <w:p w:rsidR="00B67F04" w:rsidRPr="00B67F04" w:rsidRDefault="00B67F04" w:rsidP="00392D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F04" w:rsidRDefault="00C86996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D0">
        <w:rPr>
          <w:rFonts w:ascii="Times New Roman" w:hAnsi="Times New Roman" w:cs="Times New Roman"/>
          <w:sz w:val="24"/>
          <w:szCs w:val="24"/>
        </w:rPr>
        <w:t xml:space="preserve">6.1. В учреждении реализуются следующие антикоррупционные мероприятия: </w:t>
      </w:r>
    </w:p>
    <w:p w:rsidR="00B67F04" w:rsidRDefault="00B67F04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6.1.1. В части нормативного обеспечения, закрепления стандартов поведения и декларации намерений: </w:t>
      </w:r>
    </w:p>
    <w:p w:rsidR="00B67F04" w:rsidRDefault="00B67F04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sym w:font="Symbol" w:char="F02D"/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 разработка и принятие Положения о мерах по предупреждению и противодействию коррупции - антикоррупционная политика в учреждении; </w:t>
      </w:r>
    </w:p>
    <w:p w:rsidR="00B67F04" w:rsidRDefault="00B67F04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sym w:font="Symbol" w:char="F02D"/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 закрепление соответствующих положений в должностных инструкциях работников; </w:t>
      </w:r>
    </w:p>
    <w:p w:rsidR="00B67F04" w:rsidRDefault="00B67F04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sym w:font="Symbol" w:char="F02D"/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 введение антикоррупционных положений в трудовые договора с работниками; </w:t>
      </w:r>
    </w:p>
    <w:p w:rsidR="00B67F04" w:rsidRDefault="00B67F04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sym w:font="Symbol" w:char="F02D"/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 введение в договоры, связанные с хозяйст</w:t>
      </w:r>
      <w:r>
        <w:rPr>
          <w:rFonts w:ascii="Times New Roman" w:hAnsi="Times New Roman" w:cs="Times New Roman"/>
          <w:sz w:val="24"/>
          <w:szCs w:val="24"/>
        </w:rPr>
        <w:t>венной деятельностью учреждения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, стандартной антикоррупционной оговорки; </w:t>
      </w:r>
    </w:p>
    <w:p w:rsidR="00B67F04" w:rsidRDefault="00B67F04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sym w:font="Symbol" w:char="F02D"/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 разработка при необходимости иных локальных нормативных актов. </w:t>
      </w:r>
    </w:p>
    <w:p w:rsidR="00B67F04" w:rsidRDefault="00B67F04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6.1.2. В части разработки и введения специальных антикоррупционных процедур: </w:t>
      </w:r>
    </w:p>
    <w:p w:rsidR="00B67F04" w:rsidRDefault="00B67F04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sym w:font="Symbol" w:char="F02D"/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 разработка и введение Порядка предотвращения и урегулирования конфликта интересов педагогических работников при осуществлении ими профессиональной деятельности; </w:t>
      </w:r>
    </w:p>
    <w:p w:rsidR="00B67F04" w:rsidRDefault="00B67F04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sym w:font="Symbol" w:char="F02D"/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 введение процедуры информирования работниками работодателя о случаях склонения их или других работников к совершению коррупционных нарушений и порядка рассмотрения таких сообщений; </w:t>
      </w:r>
    </w:p>
    <w:p w:rsidR="00B67F04" w:rsidRDefault="00B67F04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sym w:font="Symbol" w:char="F02D"/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 разработка и введение Порядка действий учреждения и заказчика платных образовательных услуг при обнаружении заказчиком недостатка или существенного недостатка платных образовательных услуг; </w:t>
      </w:r>
    </w:p>
    <w:p w:rsidR="00ED4813" w:rsidRDefault="00B67F04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sym w:font="Symbol" w:char="F02D"/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 проведение периодической оценки коррупционных рисков в целях выявлен</w:t>
      </w:r>
      <w:r>
        <w:rPr>
          <w:rFonts w:ascii="Times New Roman" w:hAnsi="Times New Roman" w:cs="Times New Roman"/>
          <w:sz w:val="24"/>
          <w:szCs w:val="24"/>
        </w:rPr>
        <w:t>ия сфер деятельности учреждения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, наиболее подверженных таким рискам, и разработки соответствующих антикоррупционных мер; </w:t>
      </w:r>
    </w:p>
    <w:p w:rsidR="00ED4813" w:rsidRDefault="00ED4813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sym w:font="Symbol" w:char="F02D"/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 разработка и введение иных необходимых процедур. </w:t>
      </w:r>
    </w:p>
    <w:p w:rsidR="00ED4813" w:rsidRDefault="00ED4813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6.1.3. В части обучения и информирования работников: </w:t>
      </w:r>
    </w:p>
    <w:p w:rsidR="00ED4813" w:rsidRDefault="00ED4813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sym w:font="Symbol" w:char="F02D"/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 ежегодное ознакомление работников под роспись с нормативными документами, регламентирующими вопросы предупреждения и противодействия коррупции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27B7" w:rsidRDefault="00ED4813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sym w:font="Symbol" w:char="F02D"/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 проведение обучающих мероприятий по вопросам профилактики и противодействия коррупции; </w:t>
      </w:r>
    </w:p>
    <w:p w:rsidR="00CC27B7" w:rsidRDefault="00CC27B7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sym w:font="Symbol" w:char="F02D"/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 организация индивидуального консультирования работников по вопросам применения (соблюдения) антикоррупционных стандартов и процедур. </w:t>
      </w:r>
    </w:p>
    <w:p w:rsidR="00CC27B7" w:rsidRDefault="00CC27B7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6.1.4. В части обеспечения соответствия системы внутреннего контроля и аудита </w:t>
      </w:r>
    </w:p>
    <w:p w:rsidR="00CC27B7" w:rsidRDefault="00C86996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D0">
        <w:rPr>
          <w:rFonts w:ascii="Times New Roman" w:hAnsi="Times New Roman" w:cs="Times New Roman"/>
          <w:sz w:val="24"/>
          <w:szCs w:val="24"/>
        </w:rPr>
        <w:t xml:space="preserve"> учреждения требованиям антикоррупционной политики организации: </w:t>
      </w:r>
    </w:p>
    <w:p w:rsidR="00CC27B7" w:rsidRDefault="00CC27B7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sym w:font="Symbol" w:char="F02D"/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 осуществление регулярного контроля соблюдения всеми категориями работников требований локальных нормативных актов; </w:t>
      </w:r>
    </w:p>
    <w:p w:rsidR="00CC27B7" w:rsidRDefault="00CC27B7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sym w:font="Symbol" w:char="F02D"/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 осуществление регулярного контроля данных бухгалтерского учета, наличия и достоверности первичных документов бухгалтерского учета; </w:t>
      </w:r>
    </w:p>
    <w:p w:rsidR="00CC27B7" w:rsidRDefault="00CC27B7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sym w:font="Symbol" w:char="F02D"/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 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консультантам. </w:t>
      </w:r>
    </w:p>
    <w:p w:rsidR="00CC27B7" w:rsidRDefault="00CC27B7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6.1.5. В части привлечения экспертов: </w:t>
      </w:r>
    </w:p>
    <w:p w:rsidR="00CC27B7" w:rsidRDefault="00CC27B7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sym w:font="Symbol" w:char="F02D"/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 периодическое проведение внешнего аудита; </w:t>
      </w:r>
    </w:p>
    <w:p w:rsidR="00CC27B7" w:rsidRDefault="00CC27B7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sym w:font="Symbol" w:char="F02D"/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 привлечение внешних независимых экспертов при осуществлении хозяйственной деятельности организации и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 антикоррупционных мер. </w:t>
      </w:r>
    </w:p>
    <w:p w:rsidR="00CC27B7" w:rsidRDefault="00CC27B7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6.1.6. В части оценки результатов проводимой антикоррупционной работы: </w:t>
      </w:r>
    </w:p>
    <w:p w:rsidR="00CC27B7" w:rsidRDefault="00CC27B7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sym w:font="Symbol" w:char="F02D"/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 проведение регулярной оценки результатов работы по противодействию коррупции; </w:t>
      </w:r>
    </w:p>
    <w:p w:rsidR="00CC27B7" w:rsidRDefault="00CC27B7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sym w:font="Symbol" w:char="F02D"/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 подготовка и распространение отчетных материалов о проводимой работе и результатах в сфере противодействия коррупции. </w:t>
      </w:r>
    </w:p>
    <w:p w:rsidR="00CC27B7" w:rsidRDefault="00C86996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D0">
        <w:rPr>
          <w:rFonts w:ascii="Times New Roman" w:hAnsi="Times New Roman" w:cs="Times New Roman"/>
          <w:sz w:val="24"/>
          <w:szCs w:val="24"/>
        </w:rPr>
        <w:t xml:space="preserve">6.2. </w:t>
      </w:r>
      <w:r w:rsidR="00CC27B7">
        <w:rPr>
          <w:rFonts w:ascii="Times New Roman" w:hAnsi="Times New Roman" w:cs="Times New Roman"/>
          <w:sz w:val="24"/>
          <w:szCs w:val="24"/>
        </w:rPr>
        <w:t>У</w:t>
      </w:r>
      <w:r w:rsidRPr="00594ED0">
        <w:rPr>
          <w:rFonts w:ascii="Times New Roman" w:hAnsi="Times New Roman" w:cs="Times New Roman"/>
          <w:sz w:val="24"/>
          <w:szCs w:val="24"/>
        </w:rPr>
        <w:t xml:space="preserve">чреждение утверждает план реализации антикоррупционных мероприятий в качестве составной части настоящего Положения или приложения к нему. </w:t>
      </w:r>
    </w:p>
    <w:p w:rsidR="00CC27B7" w:rsidRDefault="00CC27B7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7B7" w:rsidRDefault="00C86996" w:rsidP="00D76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7B7">
        <w:rPr>
          <w:rFonts w:ascii="Times New Roman" w:hAnsi="Times New Roman" w:cs="Times New Roman"/>
          <w:b/>
          <w:sz w:val="24"/>
          <w:szCs w:val="24"/>
        </w:rPr>
        <w:t>7. Определение должностного лица, ответственного за противодействие коррупции в общеобразовательном учреждении</w:t>
      </w:r>
    </w:p>
    <w:p w:rsidR="00CC27B7" w:rsidRPr="00CC27B7" w:rsidRDefault="00CC27B7" w:rsidP="00392D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7B7" w:rsidRDefault="00C86996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D0">
        <w:rPr>
          <w:rFonts w:ascii="Times New Roman" w:hAnsi="Times New Roman" w:cs="Times New Roman"/>
          <w:sz w:val="24"/>
          <w:szCs w:val="24"/>
        </w:rPr>
        <w:t xml:space="preserve">7.1. Лицом, ответственным за противодействие коррупции в учреждении (далее Ответственное лицо) является руководитель учреждения или уполномоченное им соответствующим приказом лицо. </w:t>
      </w:r>
    </w:p>
    <w:p w:rsidR="00CC27B7" w:rsidRDefault="00C86996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D0">
        <w:rPr>
          <w:rFonts w:ascii="Times New Roman" w:hAnsi="Times New Roman" w:cs="Times New Roman"/>
          <w:sz w:val="24"/>
          <w:szCs w:val="24"/>
        </w:rPr>
        <w:t xml:space="preserve">7.2. Деятельность Ответственного лица включает: </w:t>
      </w:r>
    </w:p>
    <w:p w:rsidR="00CC27B7" w:rsidRDefault="00CC27B7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• разработку и представление на утверждение руководителю учреждения проектов локальных нормативных актов и иных предложений, направленных на реализацию мер по предупреждению коррупции; </w:t>
      </w:r>
    </w:p>
    <w:p w:rsidR="00CC27B7" w:rsidRDefault="00CC27B7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• проведение контрольных мероприятий, направленных на выявление коррупционных правонарушений работниками учреждения; </w:t>
      </w:r>
    </w:p>
    <w:p w:rsidR="00CC27B7" w:rsidRDefault="00CC27B7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• организацию проведения оценки коррупционных рисков; </w:t>
      </w:r>
    </w:p>
    <w:p w:rsidR="00CC27B7" w:rsidRDefault="00CC27B7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>• прием и рассмотрение сообщений о случаях склонения работников к совершению коррупционных правонарушений в интерес</w:t>
      </w:r>
      <w:r>
        <w:rPr>
          <w:rFonts w:ascii="Times New Roman" w:hAnsi="Times New Roman" w:cs="Times New Roman"/>
          <w:sz w:val="24"/>
          <w:szCs w:val="24"/>
        </w:rPr>
        <w:t>ах или от имени иной учреждение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 или физического лица, а также о случаях совершения коррупционных правонарушений работниками, контрагентами организации или иными лицами; </w:t>
      </w:r>
    </w:p>
    <w:p w:rsidR="00CC27B7" w:rsidRDefault="00CC27B7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>• организацию при</w:t>
      </w:r>
      <w:r>
        <w:rPr>
          <w:rFonts w:ascii="Cambria Math" w:hAnsi="Cambria Math" w:cs="Cambria Math"/>
          <w:sz w:val="24"/>
          <w:szCs w:val="24"/>
        </w:rPr>
        <w:t>ё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ма сведений о конфликте интересов; </w:t>
      </w:r>
    </w:p>
    <w:p w:rsidR="00CC27B7" w:rsidRDefault="00CC27B7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• организацию обучающих мероприятий по вопросам профилактики и противодействия коррупции и индивидуального консультирования работников; </w:t>
      </w:r>
    </w:p>
    <w:p w:rsidR="00CC27B7" w:rsidRDefault="00CC27B7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•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 </w:t>
      </w:r>
    </w:p>
    <w:p w:rsidR="00CC27B7" w:rsidRDefault="00CC27B7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•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 </w:t>
      </w:r>
    </w:p>
    <w:p w:rsidR="00CC27B7" w:rsidRDefault="00CC27B7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>• проведение оценки результатов антикоррупционной работы и подготовка соответствующих отч</w:t>
      </w:r>
      <w:r>
        <w:rPr>
          <w:rFonts w:ascii="Cambria Math" w:hAnsi="Cambria Math" w:cs="Cambria Math"/>
          <w:sz w:val="24"/>
          <w:szCs w:val="24"/>
        </w:rPr>
        <w:t>ё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тных материалов руководителю общеобразовательного учреждения. </w:t>
      </w:r>
    </w:p>
    <w:p w:rsidR="00CC27B7" w:rsidRDefault="00CC27B7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7B7" w:rsidRDefault="00C86996" w:rsidP="00D76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7B7">
        <w:rPr>
          <w:rFonts w:ascii="Times New Roman" w:hAnsi="Times New Roman" w:cs="Times New Roman"/>
          <w:b/>
          <w:sz w:val="24"/>
          <w:szCs w:val="24"/>
        </w:rPr>
        <w:t>8. Оценка коррупционных рисков в учреждении</w:t>
      </w:r>
    </w:p>
    <w:p w:rsidR="00CC27B7" w:rsidRPr="00CC27B7" w:rsidRDefault="00CC27B7" w:rsidP="00392D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7B7" w:rsidRDefault="00C86996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D0">
        <w:rPr>
          <w:rFonts w:ascii="Times New Roman" w:hAnsi="Times New Roman" w:cs="Times New Roman"/>
          <w:sz w:val="24"/>
          <w:szCs w:val="24"/>
        </w:rPr>
        <w:t xml:space="preserve">8.1. Целью оценки коррупционных рисков является определение конкретных процессов и деловых операций в деятельности учреждения, при реализации которых наиболее высока вероятность совершения работниками коррупционных </w:t>
      </w:r>
      <w:proofErr w:type="gramStart"/>
      <w:r w:rsidRPr="00594ED0">
        <w:rPr>
          <w:rFonts w:ascii="Times New Roman" w:hAnsi="Times New Roman" w:cs="Times New Roman"/>
          <w:sz w:val="24"/>
          <w:szCs w:val="24"/>
        </w:rPr>
        <w:t>правонарушений</w:t>
      </w:r>
      <w:proofErr w:type="gramEnd"/>
      <w:r w:rsidRPr="00594ED0">
        <w:rPr>
          <w:rFonts w:ascii="Times New Roman" w:hAnsi="Times New Roman" w:cs="Times New Roman"/>
          <w:sz w:val="24"/>
          <w:szCs w:val="24"/>
        </w:rPr>
        <w:t xml:space="preserve"> как в целях получения личной выгоды, так и в целях получения выгоды организацией. </w:t>
      </w:r>
    </w:p>
    <w:p w:rsidR="00CC27B7" w:rsidRDefault="00C86996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D0">
        <w:rPr>
          <w:rFonts w:ascii="Times New Roman" w:hAnsi="Times New Roman" w:cs="Times New Roman"/>
          <w:sz w:val="24"/>
          <w:szCs w:val="24"/>
        </w:rPr>
        <w:t xml:space="preserve">8.2. В учреждении выделяют следующие категории (группы) коррупционных рисков. </w:t>
      </w:r>
    </w:p>
    <w:p w:rsidR="00CC27B7" w:rsidRDefault="00CC27B7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8.2.1. Коррупционные риски по процессам: </w:t>
      </w:r>
    </w:p>
    <w:p w:rsidR="00CC27B7" w:rsidRDefault="00CC27B7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sym w:font="Symbol" w:char="F02D"/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Cambria Math" w:hAnsi="Cambria Math" w:cs="Cambria Math"/>
          <w:sz w:val="24"/>
          <w:szCs w:val="24"/>
        </w:rPr>
        <w:t>ё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м детей в учреждение; </w:t>
      </w:r>
    </w:p>
    <w:p w:rsidR="00CC27B7" w:rsidRDefault="00CC27B7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sym w:font="Symbol" w:char="F02D"/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 оказание платных образовательных услуг; </w:t>
      </w:r>
    </w:p>
    <w:p w:rsidR="00CC27B7" w:rsidRDefault="00CC27B7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sym w:font="Symbol" w:char="F02D"/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 репетиторство; </w:t>
      </w:r>
    </w:p>
    <w:p w:rsidR="00CC27B7" w:rsidRDefault="00CC27B7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sym w:font="Symbol" w:char="F02D"/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 закупки и иная финансово-хозяйственная деятельность. </w:t>
      </w:r>
    </w:p>
    <w:p w:rsidR="00CC27B7" w:rsidRDefault="00CC27B7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8.2.2. Коррупционные риски по категориям работников: </w:t>
      </w:r>
    </w:p>
    <w:p w:rsidR="0028000A" w:rsidRDefault="00CC27B7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sym w:font="Symbol" w:char="F02D"/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 руководство учреждения (директор и заместители); </w:t>
      </w:r>
    </w:p>
    <w:p w:rsidR="0028000A" w:rsidRDefault="0028000A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996" w:rsidRPr="00594ED0">
        <w:rPr>
          <w:rFonts w:ascii="Times New Roman" w:hAnsi="Times New Roman" w:cs="Times New Roman"/>
          <w:sz w:val="24"/>
          <w:szCs w:val="24"/>
        </w:rPr>
        <w:t>руководители</w:t>
      </w:r>
      <w:r>
        <w:rPr>
          <w:rFonts w:ascii="Times New Roman" w:hAnsi="Times New Roman" w:cs="Times New Roman"/>
          <w:sz w:val="24"/>
          <w:szCs w:val="24"/>
        </w:rPr>
        <w:t xml:space="preserve"> структурных подразделений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8000A" w:rsidRDefault="0028000A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sym w:font="Symbol" w:char="F02D"/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 иные педагогические работники. </w:t>
      </w:r>
    </w:p>
    <w:p w:rsidR="0028000A" w:rsidRDefault="00C86996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D0">
        <w:rPr>
          <w:rFonts w:ascii="Times New Roman" w:hAnsi="Times New Roman" w:cs="Times New Roman"/>
          <w:sz w:val="24"/>
          <w:szCs w:val="24"/>
        </w:rPr>
        <w:t xml:space="preserve">8.3. В целях минимизации коррупционных рисков в учреждении реализуются следующие механизмы: </w:t>
      </w:r>
    </w:p>
    <w:p w:rsidR="0028000A" w:rsidRDefault="00C86996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D0">
        <w:rPr>
          <w:rFonts w:ascii="Times New Roman" w:hAnsi="Times New Roman" w:cs="Times New Roman"/>
          <w:sz w:val="24"/>
          <w:szCs w:val="24"/>
        </w:rPr>
        <w:sym w:font="Symbol" w:char="F02D"/>
      </w:r>
      <w:r w:rsidRPr="00594ED0">
        <w:rPr>
          <w:rFonts w:ascii="Times New Roman" w:hAnsi="Times New Roman" w:cs="Times New Roman"/>
          <w:sz w:val="24"/>
          <w:szCs w:val="24"/>
        </w:rPr>
        <w:t xml:space="preserve"> детальное закрепление в локальных нормативных актах деятельности общеобразовательного учреждения по осуществлению его основных функций, установленных законодательством об образовании; </w:t>
      </w:r>
    </w:p>
    <w:p w:rsidR="0028000A" w:rsidRDefault="00C86996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D0">
        <w:rPr>
          <w:rFonts w:ascii="Times New Roman" w:hAnsi="Times New Roman" w:cs="Times New Roman"/>
          <w:sz w:val="24"/>
          <w:szCs w:val="24"/>
        </w:rPr>
        <w:sym w:font="Symbol" w:char="F02D"/>
      </w:r>
      <w:r w:rsidRPr="00594ED0">
        <w:rPr>
          <w:rFonts w:ascii="Times New Roman" w:hAnsi="Times New Roman" w:cs="Times New Roman"/>
          <w:sz w:val="24"/>
          <w:szCs w:val="24"/>
        </w:rPr>
        <w:t xml:space="preserve"> детальное закрепление в локальных нормативных актах деятельности учреждения по оказанию платных услуг; </w:t>
      </w:r>
    </w:p>
    <w:p w:rsidR="0028000A" w:rsidRDefault="00C86996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D0">
        <w:rPr>
          <w:rFonts w:ascii="Times New Roman" w:hAnsi="Times New Roman" w:cs="Times New Roman"/>
          <w:sz w:val="24"/>
          <w:szCs w:val="24"/>
        </w:rPr>
        <w:sym w:font="Symbol" w:char="F02D"/>
      </w:r>
      <w:r w:rsidRPr="00594ED0">
        <w:rPr>
          <w:rFonts w:ascii="Times New Roman" w:hAnsi="Times New Roman" w:cs="Times New Roman"/>
          <w:sz w:val="24"/>
          <w:szCs w:val="24"/>
        </w:rPr>
        <w:t xml:space="preserve"> обеспечение информационной открытости деятельности учреждения в соответствии с требованиями действующего законодательства; </w:t>
      </w:r>
    </w:p>
    <w:p w:rsidR="0028000A" w:rsidRDefault="00C86996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D0">
        <w:rPr>
          <w:rFonts w:ascii="Times New Roman" w:hAnsi="Times New Roman" w:cs="Times New Roman"/>
          <w:sz w:val="24"/>
          <w:szCs w:val="24"/>
        </w:rPr>
        <w:sym w:font="Symbol" w:char="F02D"/>
      </w:r>
      <w:r w:rsidRPr="00594ED0">
        <w:rPr>
          <w:rFonts w:ascii="Times New Roman" w:hAnsi="Times New Roman" w:cs="Times New Roman"/>
          <w:sz w:val="24"/>
          <w:szCs w:val="24"/>
        </w:rPr>
        <w:t xml:space="preserve"> введение необходимых ограничений для отдельных категорий работников; </w:t>
      </w:r>
    </w:p>
    <w:p w:rsidR="0028000A" w:rsidRDefault="00C86996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D0">
        <w:rPr>
          <w:rFonts w:ascii="Times New Roman" w:hAnsi="Times New Roman" w:cs="Times New Roman"/>
          <w:sz w:val="24"/>
          <w:szCs w:val="24"/>
        </w:rPr>
        <w:sym w:font="Symbol" w:char="F02D"/>
      </w:r>
      <w:r w:rsidRPr="00594ED0">
        <w:rPr>
          <w:rFonts w:ascii="Times New Roman" w:hAnsi="Times New Roman" w:cs="Times New Roman"/>
          <w:sz w:val="24"/>
          <w:szCs w:val="24"/>
        </w:rPr>
        <w:t xml:space="preserve"> а также иные механизмы. </w:t>
      </w:r>
    </w:p>
    <w:p w:rsidR="0028000A" w:rsidRDefault="0028000A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00A" w:rsidRPr="0028000A" w:rsidRDefault="00C86996" w:rsidP="00D76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00A">
        <w:rPr>
          <w:rFonts w:ascii="Times New Roman" w:hAnsi="Times New Roman" w:cs="Times New Roman"/>
          <w:b/>
          <w:sz w:val="24"/>
          <w:szCs w:val="24"/>
        </w:rPr>
        <w:t>9. Выявление и урегулирование конфликта интересов</w:t>
      </w:r>
    </w:p>
    <w:p w:rsidR="0028000A" w:rsidRDefault="0028000A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00A" w:rsidRDefault="00C86996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D0">
        <w:rPr>
          <w:rFonts w:ascii="Times New Roman" w:hAnsi="Times New Roman" w:cs="Times New Roman"/>
          <w:sz w:val="24"/>
          <w:szCs w:val="24"/>
        </w:rPr>
        <w:t xml:space="preserve">9.1. Своевременное выявление конфликта интересов в деятельности работников </w:t>
      </w:r>
      <w:proofErr w:type="gramStart"/>
      <w:r w:rsidRPr="00594ED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94ED0">
        <w:rPr>
          <w:rFonts w:ascii="Times New Roman" w:hAnsi="Times New Roman" w:cs="Times New Roman"/>
          <w:sz w:val="24"/>
          <w:szCs w:val="24"/>
        </w:rPr>
        <w:t xml:space="preserve"> учреждения является одним из ключевых элементов предотвращения коррупционных правонарушений. </w:t>
      </w:r>
    </w:p>
    <w:p w:rsidR="0028000A" w:rsidRDefault="00C86996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D0">
        <w:rPr>
          <w:rFonts w:ascii="Times New Roman" w:hAnsi="Times New Roman" w:cs="Times New Roman"/>
          <w:sz w:val="24"/>
          <w:szCs w:val="24"/>
        </w:rPr>
        <w:lastRenderedPageBreak/>
        <w:t xml:space="preserve">9.2. С целью регулирования и предотвращения конфликта интересов в деятельности педагогических работников – основной категории работников учреждения - в учреждении разрабатывается и принимается Положение о порядке работы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деятельности. </w:t>
      </w:r>
    </w:p>
    <w:p w:rsidR="00CD0AAA" w:rsidRDefault="00C86996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D0">
        <w:rPr>
          <w:rFonts w:ascii="Times New Roman" w:hAnsi="Times New Roman" w:cs="Times New Roman"/>
          <w:sz w:val="24"/>
          <w:szCs w:val="24"/>
        </w:rPr>
        <w:t xml:space="preserve">9.3. Положение о порядке работы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 – это внутренний документ </w:t>
      </w:r>
      <w:r w:rsidR="00CD0AAA">
        <w:rPr>
          <w:rFonts w:ascii="Times New Roman" w:hAnsi="Times New Roman" w:cs="Times New Roman"/>
          <w:sz w:val="24"/>
          <w:szCs w:val="24"/>
        </w:rPr>
        <w:t>учреждения</w:t>
      </w:r>
      <w:r w:rsidRPr="00594ED0">
        <w:rPr>
          <w:rFonts w:ascii="Times New Roman" w:hAnsi="Times New Roman" w:cs="Times New Roman"/>
          <w:sz w:val="24"/>
          <w:szCs w:val="24"/>
        </w:rPr>
        <w:t xml:space="preserve">, устанавливающий порядок выявления и урегулирования конфликтов интересов, возникающих у педагогических работников учреждения. </w:t>
      </w:r>
    </w:p>
    <w:p w:rsidR="00CD0AAA" w:rsidRDefault="00C86996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D0">
        <w:rPr>
          <w:rFonts w:ascii="Times New Roman" w:hAnsi="Times New Roman" w:cs="Times New Roman"/>
          <w:sz w:val="24"/>
          <w:szCs w:val="24"/>
        </w:rPr>
        <w:t xml:space="preserve">9.4. Деятельность учреждения по выявлению и предотвращению конфликта интересов в учреждении регулируется настоящим Положением, а также Положением о порядке работы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деятельности, учитывающим соответствующую специфику. </w:t>
      </w:r>
    </w:p>
    <w:p w:rsidR="00CD0AAA" w:rsidRDefault="00C86996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D0">
        <w:rPr>
          <w:rFonts w:ascii="Times New Roman" w:hAnsi="Times New Roman" w:cs="Times New Roman"/>
          <w:sz w:val="24"/>
          <w:szCs w:val="24"/>
        </w:rPr>
        <w:t xml:space="preserve">9.5. Основные принципы управления конфликтом интересов в учреждении: </w:t>
      </w:r>
    </w:p>
    <w:p w:rsidR="00CD0AAA" w:rsidRDefault="00CD0AAA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• обязательность раскрытия сведений о реальном или потенциальном конфликте интересов; </w:t>
      </w:r>
    </w:p>
    <w:p w:rsidR="00CD0AAA" w:rsidRDefault="00CD0AAA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>• индивидуальное расс</w:t>
      </w:r>
      <w:r>
        <w:rPr>
          <w:rFonts w:ascii="Times New Roman" w:hAnsi="Times New Roman" w:cs="Times New Roman"/>
          <w:sz w:val="24"/>
          <w:szCs w:val="24"/>
        </w:rPr>
        <w:t xml:space="preserve">мотрение и оценка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рисков для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 при выявлении каждого конфликта интересов и его урегулирование; </w:t>
      </w:r>
    </w:p>
    <w:p w:rsidR="00CD0AAA" w:rsidRDefault="00CD0AAA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• конфиденциальность процесса раскрытия сведений о конфликте интересов и процесса его урегулирования; </w:t>
      </w:r>
    </w:p>
    <w:p w:rsidR="00CD0AAA" w:rsidRDefault="00CD0AAA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• соблюдение баланса интересов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и работника при урегулировании конфликта интересов; </w:t>
      </w:r>
    </w:p>
    <w:p w:rsidR="00CD0AAA" w:rsidRDefault="00CD0AAA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•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0F95" w:rsidRDefault="00C86996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D0">
        <w:rPr>
          <w:rFonts w:ascii="Times New Roman" w:hAnsi="Times New Roman" w:cs="Times New Roman"/>
          <w:sz w:val="24"/>
          <w:szCs w:val="24"/>
        </w:rPr>
        <w:t xml:space="preserve">9.6. Общие обязанности работников учреждения в связи с раскрытием и урегулированием конфликта интересов: </w:t>
      </w:r>
    </w:p>
    <w:p w:rsidR="002E0F95" w:rsidRDefault="002E0F95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• при принятии решений по деловым вопросам и выполнении своих трудовых обязанностей руководствоваться интересами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 – без уч</w:t>
      </w:r>
      <w:r>
        <w:rPr>
          <w:rFonts w:ascii="Cambria Math" w:hAnsi="Cambria Math" w:cs="Cambria Math"/>
          <w:sz w:val="24"/>
          <w:szCs w:val="24"/>
        </w:rPr>
        <w:t>ё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та своих личных интересов, интересов своих родственников и друзей; </w:t>
      </w:r>
    </w:p>
    <w:p w:rsidR="002E0F95" w:rsidRDefault="002E0F95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• избегать (по возможности) ситуаций и обстоятельств, которые могут привести к конфликту интересов; </w:t>
      </w:r>
    </w:p>
    <w:p w:rsidR="002E0F95" w:rsidRDefault="002E0F95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• раскрывать возникший (реальный) или потенциальный конфликт интересов; </w:t>
      </w:r>
    </w:p>
    <w:p w:rsidR="002E0F95" w:rsidRDefault="002E0F95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• содействовать урегулированию возникшего конфликта интересов. </w:t>
      </w:r>
    </w:p>
    <w:p w:rsidR="002E0F95" w:rsidRDefault="00C86996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D0">
        <w:rPr>
          <w:rFonts w:ascii="Times New Roman" w:hAnsi="Times New Roman" w:cs="Times New Roman"/>
          <w:sz w:val="24"/>
          <w:szCs w:val="24"/>
        </w:rPr>
        <w:t xml:space="preserve">9.7. Общий порядок раскрытия конфликта интересов работником учреждения: </w:t>
      </w:r>
    </w:p>
    <w:p w:rsidR="002E0F95" w:rsidRDefault="002E0F95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• раскрытие сведений о конфликте интересов при приеме на работу; </w:t>
      </w:r>
    </w:p>
    <w:p w:rsidR="002E0F95" w:rsidRDefault="002E0F95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• раскрытие сведений о конфликте интересов при назначении на новую должность; </w:t>
      </w:r>
    </w:p>
    <w:p w:rsidR="002E0F95" w:rsidRDefault="002E0F95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• разовое раскрытие сведений по мере возникновения ситуаций конфликта интересов. Раскрытие сведений о конфликте интересов осуществляется в письменном виде. </w:t>
      </w:r>
    </w:p>
    <w:p w:rsidR="002E0F95" w:rsidRDefault="00C86996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D0">
        <w:rPr>
          <w:rFonts w:ascii="Times New Roman" w:hAnsi="Times New Roman" w:cs="Times New Roman"/>
          <w:sz w:val="24"/>
          <w:szCs w:val="24"/>
        </w:rPr>
        <w:t xml:space="preserve">9.8. Поступившая информация о конфликте интересов тщательно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</w:t>
      </w:r>
    </w:p>
    <w:p w:rsidR="002E0F95" w:rsidRDefault="00C86996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D0">
        <w:rPr>
          <w:rFonts w:ascii="Times New Roman" w:hAnsi="Times New Roman" w:cs="Times New Roman"/>
          <w:sz w:val="24"/>
          <w:szCs w:val="24"/>
        </w:rPr>
        <w:t xml:space="preserve">9.9. Возможные способы разрешения возникшего конфликта интересов, в том числе: </w:t>
      </w:r>
    </w:p>
    <w:p w:rsidR="002E0F95" w:rsidRDefault="002E0F95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• ограничение доступа работника к конкретной информации, которая может затрагивать личные интересы работника; </w:t>
      </w:r>
    </w:p>
    <w:p w:rsidR="002E0F95" w:rsidRDefault="002E0F95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• добровольный отказ работника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2E0F95" w:rsidRDefault="002E0F95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• пересмотр и изменение функциональных обязанностей работника; </w:t>
      </w:r>
    </w:p>
    <w:p w:rsidR="002E0F95" w:rsidRDefault="002E0F95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• временное отстранение работника от должности, если его личные интересы входят в противоречие с функциональными обязанностями; </w:t>
      </w:r>
    </w:p>
    <w:p w:rsidR="002E0F95" w:rsidRDefault="002E0F95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• перевод работника на должность, предусматривающую выполнение функциональных обязанностей, не связанных с конфликтом интересов; </w:t>
      </w:r>
    </w:p>
    <w:p w:rsidR="002E0F95" w:rsidRDefault="002E0F95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• отказ работника от своего личного интереса, порождающего конфликт с интересами организации; </w:t>
      </w:r>
    </w:p>
    <w:p w:rsidR="002E0F95" w:rsidRDefault="002E0F95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• увольнение работника из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 по инициативе работника; </w:t>
      </w:r>
    </w:p>
    <w:p w:rsidR="002E0F95" w:rsidRDefault="002E0F95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>•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2E0F95" w:rsidRDefault="002E0F95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F95" w:rsidRDefault="00C86996" w:rsidP="00D76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F95">
        <w:rPr>
          <w:rFonts w:ascii="Times New Roman" w:hAnsi="Times New Roman" w:cs="Times New Roman"/>
          <w:b/>
          <w:sz w:val="24"/>
          <w:szCs w:val="24"/>
        </w:rPr>
        <w:t>10. Возможные ситуации возникновения конфликта интересов</w:t>
      </w:r>
    </w:p>
    <w:p w:rsidR="002E0F95" w:rsidRPr="002E0F95" w:rsidRDefault="002E0F95" w:rsidP="00392D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F95" w:rsidRDefault="00C86996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D0">
        <w:rPr>
          <w:rFonts w:ascii="Times New Roman" w:hAnsi="Times New Roman" w:cs="Times New Roman"/>
          <w:sz w:val="24"/>
          <w:szCs w:val="24"/>
        </w:rPr>
        <w:t xml:space="preserve">10.1. Возможные общие ситуации возникновения конфликта интересов работников в учреждении: </w:t>
      </w:r>
    </w:p>
    <w:p w:rsidR="002E0F95" w:rsidRDefault="002E0F95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10.1.1. Работник учреждения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 </w:t>
      </w:r>
    </w:p>
    <w:p w:rsidR="002E0F95" w:rsidRDefault="002E0F95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0.1.2. Работник учреждения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 </w:t>
      </w:r>
    </w:p>
    <w:p w:rsidR="002E0F95" w:rsidRDefault="002E0F95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10.1.3. Работник учреждения или иное лицо, с которым связана личная заинтересованность работника, выполняет или намерен выполнять оплачиваемую работу в иной организации, имеющей деловые отношения с учреждением, намеревающейся установить такие отношения или являющейся его конкурентом. </w:t>
      </w:r>
    </w:p>
    <w:p w:rsidR="002E0F95" w:rsidRDefault="002E0F95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10.1.4. Работник учреждения принимает решение о закупке учреждением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 </w:t>
      </w:r>
    </w:p>
    <w:p w:rsidR="002E0F95" w:rsidRDefault="002E0F95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10.1.5. Работник учреждения или иное лицо, с которым связана личная заинтересованность работника, владеет ценными бумагами иной организации, которая имеет деловые отношения с учреждением, намеревается установить такие отношения или является ее конкурентом. </w:t>
      </w:r>
    </w:p>
    <w:p w:rsidR="002E0F95" w:rsidRDefault="002E0F95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10.1.6. Работник учреждения или иное лицо, с которым связана личная заинтересованность работника, имеет финансовые или имущественные обязательства перед иной организацией, которая имеет деловые отношения с учреждением, намеревается установить такие отношения или является ее конкурентом. </w:t>
      </w:r>
    </w:p>
    <w:p w:rsidR="001C2982" w:rsidRDefault="002E0F95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10.1.7. Работник </w:t>
      </w:r>
      <w:proofErr w:type="gramStart"/>
      <w:r w:rsidR="00C86996" w:rsidRPr="00594ED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86996" w:rsidRPr="00594ED0">
        <w:rPr>
          <w:rFonts w:ascii="Times New Roman" w:hAnsi="Times New Roman" w:cs="Times New Roman"/>
          <w:sz w:val="24"/>
          <w:szCs w:val="24"/>
        </w:rPr>
        <w:t xml:space="preserve"> учреждения принимает решения об установлении (сохранении) деловых отношений учреждения с иной организацией, которая имеет перед работником или иным лицом, с которым связана личная заинтересованность работника, финансовые или имущественные обязательства. </w:t>
      </w:r>
    </w:p>
    <w:p w:rsidR="00A329B2" w:rsidRDefault="001C2982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10.1.8. Работник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 учреждения или иное лицо, с которым связана личная заинтересованность работника, получает материальные блага или услуги от иной организации, которая имеет делов</w:t>
      </w:r>
      <w:r w:rsidR="00A329B2">
        <w:rPr>
          <w:rFonts w:ascii="Times New Roman" w:hAnsi="Times New Roman" w:cs="Times New Roman"/>
          <w:sz w:val="24"/>
          <w:szCs w:val="24"/>
        </w:rPr>
        <w:t xml:space="preserve">ые отношения с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учреждением, намеревается установить такие отношения или является ее конкурентом. </w:t>
      </w:r>
    </w:p>
    <w:p w:rsidR="00A329B2" w:rsidRDefault="00A329B2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10.1.9. Работник учреждения или иное лицо, с которым связана личная заинтересованность работника, получает дорогостоящие подарки от своего подчиненного или иного работника учреждения, в отношении которого работник выполняет контрольные функции. </w:t>
      </w:r>
    </w:p>
    <w:p w:rsidR="00A329B2" w:rsidRDefault="00A329B2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10.1.10. Работник учреждения уполномочен принимать решения об установлении, сохранении или прекращении деловых отношений учреждения с иной организацией, от которой ему поступает предложение трудоустройства. </w:t>
      </w:r>
    </w:p>
    <w:p w:rsidR="00A329B2" w:rsidRDefault="00A329B2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>10.1.11. Работник учреждения использует информацию, ставшую ему известной в ходе выполнения трудовых обязанностей, для получения выгоды или конкурентных преимуще</w:t>
      </w:r>
      <w:proofErr w:type="gramStart"/>
      <w:r w:rsidR="00C86996" w:rsidRPr="00594ED0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C86996" w:rsidRPr="00594ED0">
        <w:rPr>
          <w:rFonts w:ascii="Times New Roman" w:hAnsi="Times New Roman" w:cs="Times New Roman"/>
          <w:sz w:val="24"/>
          <w:szCs w:val="24"/>
        </w:rPr>
        <w:t xml:space="preserve">и совершении коммерческих сделок для себя или иного лица, с которым связана личная заинтересованность работника. </w:t>
      </w:r>
    </w:p>
    <w:p w:rsidR="00A329B2" w:rsidRDefault="00C86996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D0">
        <w:rPr>
          <w:rFonts w:ascii="Times New Roman" w:hAnsi="Times New Roman" w:cs="Times New Roman"/>
          <w:sz w:val="24"/>
          <w:szCs w:val="24"/>
        </w:rPr>
        <w:t>10.2. Возможные ситуации возникновения конфликта интересов педагогических работников при выполнении ими профессиональных обязанностей представлены в Положении о порядке работы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деятельности, утвержд</w:t>
      </w:r>
      <w:r w:rsidR="00A329B2">
        <w:rPr>
          <w:rFonts w:ascii="Cambria Math" w:hAnsi="Cambria Math" w:cs="Cambria Math"/>
          <w:sz w:val="24"/>
          <w:szCs w:val="24"/>
        </w:rPr>
        <w:t>ё</w:t>
      </w:r>
      <w:r w:rsidRPr="00594ED0">
        <w:rPr>
          <w:rFonts w:ascii="Times New Roman" w:hAnsi="Times New Roman" w:cs="Times New Roman"/>
          <w:sz w:val="24"/>
          <w:szCs w:val="24"/>
        </w:rPr>
        <w:t xml:space="preserve">нном руководителем учреждения. </w:t>
      </w:r>
    </w:p>
    <w:p w:rsidR="00A329B2" w:rsidRDefault="00A329B2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9B2" w:rsidRPr="00A329B2" w:rsidRDefault="00C86996" w:rsidP="00392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9B2">
        <w:rPr>
          <w:rFonts w:ascii="Times New Roman" w:hAnsi="Times New Roman" w:cs="Times New Roman"/>
          <w:b/>
          <w:sz w:val="24"/>
          <w:szCs w:val="24"/>
        </w:rPr>
        <w:t>11. Стандарты поведения работников общеобразовательного учреждения</w:t>
      </w:r>
    </w:p>
    <w:p w:rsidR="00A329B2" w:rsidRDefault="00A329B2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9B2" w:rsidRDefault="00C86996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D0">
        <w:rPr>
          <w:rFonts w:ascii="Times New Roman" w:hAnsi="Times New Roman" w:cs="Times New Roman"/>
          <w:sz w:val="24"/>
          <w:szCs w:val="24"/>
        </w:rPr>
        <w:t xml:space="preserve">11.1. Важным элементом работы по предупреждению коррупции является внедрение антикоррупционных стандартов поведения работников в корпоративную культуру учреждения. </w:t>
      </w:r>
    </w:p>
    <w:p w:rsidR="00A329B2" w:rsidRDefault="00C86996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D0">
        <w:rPr>
          <w:rFonts w:ascii="Times New Roman" w:hAnsi="Times New Roman" w:cs="Times New Roman"/>
          <w:sz w:val="24"/>
          <w:szCs w:val="24"/>
        </w:rPr>
        <w:t>11.2. Настоящее положение устанавливает ряд общих правил и стандартов поведения работников учреждения, затрагивающих общую этику деловых отношений и направленных на формирование этичного, добросовестного по</w:t>
      </w:r>
      <w:r w:rsidR="00A329B2">
        <w:rPr>
          <w:rFonts w:ascii="Times New Roman" w:hAnsi="Times New Roman" w:cs="Times New Roman"/>
          <w:sz w:val="24"/>
          <w:szCs w:val="24"/>
        </w:rPr>
        <w:t>ведения работников и учреждения</w:t>
      </w:r>
      <w:r w:rsidRPr="00594ED0">
        <w:rPr>
          <w:rFonts w:ascii="Times New Roman" w:hAnsi="Times New Roman" w:cs="Times New Roman"/>
          <w:sz w:val="24"/>
          <w:szCs w:val="24"/>
        </w:rPr>
        <w:t xml:space="preserve"> в целом и принятые в данном профессиональном сообществе. К таковым относятся: </w:t>
      </w:r>
    </w:p>
    <w:p w:rsidR="00A329B2" w:rsidRDefault="00A329B2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• соблюдение высоких этических стандартов поведения; </w:t>
      </w:r>
    </w:p>
    <w:p w:rsidR="00A329B2" w:rsidRDefault="00A329B2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• поддержание высоких стандартов профессиональной деятельности; </w:t>
      </w:r>
    </w:p>
    <w:p w:rsidR="00A329B2" w:rsidRDefault="00A329B2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• следование лучшим практикам корпоративного управления; </w:t>
      </w:r>
    </w:p>
    <w:p w:rsidR="00A329B2" w:rsidRDefault="00A329B2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• создание и поддержание атмосферы доверия и взаимного уважения; </w:t>
      </w:r>
    </w:p>
    <w:p w:rsidR="00A329B2" w:rsidRDefault="00A329B2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• следование принципу добросовестной конкуренции; </w:t>
      </w:r>
    </w:p>
    <w:p w:rsidR="00A329B2" w:rsidRDefault="00A329B2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• соблюдение законности и принятых на себя договорных обязательств; </w:t>
      </w:r>
    </w:p>
    <w:p w:rsidR="00A329B2" w:rsidRDefault="00A329B2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• соблюдение принципов объективности и честности при принятии кадровых решений. </w:t>
      </w:r>
    </w:p>
    <w:p w:rsidR="00A329B2" w:rsidRDefault="00A329B2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9B2" w:rsidRPr="00A329B2" w:rsidRDefault="00C86996" w:rsidP="00392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9B2">
        <w:rPr>
          <w:rFonts w:ascii="Times New Roman" w:hAnsi="Times New Roman" w:cs="Times New Roman"/>
          <w:b/>
          <w:sz w:val="24"/>
          <w:szCs w:val="24"/>
        </w:rPr>
        <w:t>12. Обучение и консультирование работников</w:t>
      </w:r>
    </w:p>
    <w:p w:rsidR="00A329B2" w:rsidRDefault="00A329B2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9B2" w:rsidRDefault="00C86996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D0">
        <w:rPr>
          <w:rFonts w:ascii="Times New Roman" w:hAnsi="Times New Roman" w:cs="Times New Roman"/>
          <w:sz w:val="24"/>
          <w:szCs w:val="24"/>
        </w:rPr>
        <w:t xml:space="preserve">12.1. При организации обучения работников учреждения вопросам профилактики и противодействия коррупции учитывается категория обучаемых и время его проведения. 12.2. Обучение проводится по следующей тематике: </w:t>
      </w:r>
    </w:p>
    <w:p w:rsidR="00A329B2" w:rsidRDefault="00A329B2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• коррупция в государственном и частном секторах экономики; </w:t>
      </w:r>
    </w:p>
    <w:p w:rsidR="00A329B2" w:rsidRDefault="00A329B2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• юридическая ответственность за совершение коррупционных правонарушений; </w:t>
      </w:r>
    </w:p>
    <w:p w:rsidR="00A329B2" w:rsidRDefault="00A329B2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•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организации; </w:t>
      </w:r>
    </w:p>
    <w:p w:rsidR="00A329B2" w:rsidRDefault="00A329B2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• выявление и разрешение конфликта интересов при выполнении трудовых обязанностей; </w:t>
      </w:r>
    </w:p>
    <w:p w:rsidR="00A329B2" w:rsidRDefault="00A329B2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• 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 </w:t>
      </w:r>
    </w:p>
    <w:p w:rsidR="00A329B2" w:rsidRDefault="00A329B2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• взаимодействие с правоохранительными органами по вопросам профилактики и противодействия коррупции. </w:t>
      </w:r>
    </w:p>
    <w:p w:rsidR="00A329B2" w:rsidRDefault="00C86996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D0">
        <w:rPr>
          <w:rFonts w:ascii="Times New Roman" w:hAnsi="Times New Roman" w:cs="Times New Roman"/>
          <w:sz w:val="24"/>
          <w:szCs w:val="24"/>
        </w:rPr>
        <w:t xml:space="preserve">12.3. В зависимости от времени проведения выделяют следующие виды обучения: </w:t>
      </w:r>
    </w:p>
    <w:p w:rsidR="00A329B2" w:rsidRDefault="00A329B2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="00C86996" w:rsidRPr="00594ED0">
        <w:rPr>
          <w:rFonts w:ascii="Times New Roman" w:hAnsi="Times New Roman" w:cs="Times New Roman"/>
          <w:sz w:val="24"/>
          <w:szCs w:val="24"/>
        </w:rPr>
        <w:t>обучение по вопросам</w:t>
      </w:r>
      <w:proofErr w:type="gramEnd"/>
      <w:r w:rsidR="00C86996" w:rsidRPr="00594ED0">
        <w:rPr>
          <w:rFonts w:ascii="Times New Roman" w:hAnsi="Times New Roman" w:cs="Times New Roman"/>
          <w:sz w:val="24"/>
          <w:szCs w:val="24"/>
        </w:rPr>
        <w:t xml:space="preserve"> профилактики и противодействия коррупции непосредственно при при</w:t>
      </w:r>
      <w:r>
        <w:rPr>
          <w:rFonts w:ascii="Cambria Math" w:hAnsi="Cambria Math" w:cs="Cambria Math"/>
          <w:sz w:val="24"/>
          <w:szCs w:val="24"/>
        </w:rPr>
        <w:t>ё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ме на работу; </w:t>
      </w:r>
    </w:p>
    <w:p w:rsidR="00A329B2" w:rsidRDefault="00A329B2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• 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 </w:t>
      </w:r>
    </w:p>
    <w:p w:rsidR="00A329B2" w:rsidRDefault="00A329B2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• периодическое обучение работников с целью поддержания их знаний и навыков в сфере противодействия коррупции на должном уровне; </w:t>
      </w:r>
    </w:p>
    <w:p w:rsidR="00A329B2" w:rsidRDefault="00A329B2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>• дополнительное обучение в случае выявления провалов в реализации антикоррупционной политики, одной из причин кот</w:t>
      </w:r>
      <w:r>
        <w:rPr>
          <w:rFonts w:ascii="Times New Roman" w:hAnsi="Times New Roman" w:cs="Times New Roman"/>
          <w:sz w:val="24"/>
          <w:szCs w:val="24"/>
        </w:rPr>
        <w:t xml:space="preserve">орых является недостаточность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 знаний и навыков работников в сфере противодействия коррупции.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A329B2" w:rsidRDefault="00C86996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D0">
        <w:rPr>
          <w:rFonts w:ascii="Times New Roman" w:hAnsi="Times New Roman" w:cs="Times New Roman"/>
          <w:sz w:val="24"/>
          <w:szCs w:val="24"/>
        </w:rPr>
        <w:t xml:space="preserve">12.4. Консультирование по вопросам противодействия коррупции осуществляется в индивидуальном порядке. Ответственным лицом за проведение такого консультирования является лицо, ответственное за противодействие коррупции в учреждении. </w:t>
      </w:r>
    </w:p>
    <w:p w:rsidR="00A329B2" w:rsidRDefault="00C86996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D0">
        <w:rPr>
          <w:rFonts w:ascii="Times New Roman" w:hAnsi="Times New Roman" w:cs="Times New Roman"/>
          <w:sz w:val="24"/>
          <w:szCs w:val="24"/>
        </w:rPr>
        <w:t xml:space="preserve">12.5. Консультирование по частным вопросам противодействия коррупции и урегулирования конфликта интересов проводится в конфиденциальном порядке. </w:t>
      </w:r>
    </w:p>
    <w:p w:rsidR="00A329B2" w:rsidRPr="00A329B2" w:rsidRDefault="00A329B2" w:rsidP="00392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C86996" w:rsidRPr="00A329B2">
        <w:rPr>
          <w:rFonts w:ascii="Times New Roman" w:hAnsi="Times New Roman" w:cs="Times New Roman"/>
          <w:b/>
          <w:sz w:val="24"/>
          <w:szCs w:val="24"/>
        </w:rPr>
        <w:t>13. Внутренний контроль и аудит</w:t>
      </w:r>
    </w:p>
    <w:p w:rsidR="00A329B2" w:rsidRDefault="00A329B2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9B2" w:rsidRDefault="00C86996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D0">
        <w:rPr>
          <w:rFonts w:ascii="Times New Roman" w:hAnsi="Times New Roman" w:cs="Times New Roman"/>
          <w:sz w:val="24"/>
          <w:szCs w:val="24"/>
        </w:rPr>
        <w:t xml:space="preserve">13.1. Внутренний контроль хозяйственных операций в учреждении осуществляется в соответствии с Федеральным законом от 6 декабря 2011 г. № 402-ФЗ «О бухгалтерском учете». </w:t>
      </w:r>
    </w:p>
    <w:p w:rsidR="00A329B2" w:rsidRDefault="00C86996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D0">
        <w:rPr>
          <w:rFonts w:ascii="Times New Roman" w:hAnsi="Times New Roman" w:cs="Times New Roman"/>
          <w:sz w:val="24"/>
          <w:szCs w:val="24"/>
        </w:rPr>
        <w:t>13.2. В учреждении при проведении внутреннего контроля и аудита осуществляется контроль обеспечения соответствия деятельности</w:t>
      </w:r>
      <w:r w:rsidR="00A329B2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594ED0">
        <w:rPr>
          <w:rFonts w:ascii="Times New Roman" w:hAnsi="Times New Roman" w:cs="Times New Roman"/>
          <w:sz w:val="24"/>
          <w:szCs w:val="24"/>
        </w:rPr>
        <w:t xml:space="preserve"> требованиям нормативных правовых актов и локальных нормативных актов, в том числе: </w:t>
      </w:r>
    </w:p>
    <w:p w:rsidR="00A329B2" w:rsidRDefault="00A329B2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• 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 </w:t>
      </w:r>
    </w:p>
    <w:p w:rsidR="00A329B2" w:rsidRDefault="00A329B2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• контроль соблюдения ограничений, налагаемых на педагогических работников при осуществлении ими профессиональной деятельности; </w:t>
      </w:r>
    </w:p>
    <w:p w:rsidR="00A329B2" w:rsidRDefault="00A329B2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• контроль документирования операций хозяйственной деятельности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29B2" w:rsidRDefault="00A329B2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• проверка экономической обоснованности осуществляемых операций в сферах коррупционного риска. </w:t>
      </w:r>
    </w:p>
    <w:p w:rsidR="001835C1" w:rsidRDefault="00C86996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D0">
        <w:rPr>
          <w:rFonts w:ascii="Times New Roman" w:hAnsi="Times New Roman" w:cs="Times New Roman"/>
          <w:sz w:val="24"/>
          <w:szCs w:val="24"/>
        </w:rPr>
        <w:t xml:space="preserve">13.3. Контроль документирования операций хозяйственной деятельности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 </w:t>
      </w:r>
    </w:p>
    <w:p w:rsidR="001835C1" w:rsidRDefault="00C86996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D0">
        <w:rPr>
          <w:rFonts w:ascii="Times New Roman" w:hAnsi="Times New Roman" w:cs="Times New Roman"/>
          <w:sz w:val="24"/>
          <w:szCs w:val="24"/>
        </w:rPr>
        <w:t xml:space="preserve">13.4. Проверка экономической обоснованности осуществляемых операций в сферах коррупционного риска может проводиться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При этом принимается во внимание наличие обстоятельств – индикаторов неправомерных действий, в том числе: </w:t>
      </w:r>
    </w:p>
    <w:p w:rsidR="001835C1" w:rsidRDefault="001835C1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• оплата услуг, характер которых не определен либо вызывает сомнения; </w:t>
      </w:r>
    </w:p>
    <w:p w:rsidR="001835C1" w:rsidRDefault="001835C1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• предоставление дорогостоящих подарков, оплата транспортных, развлекательных услуг,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 </w:t>
      </w:r>
    </w:p>
    <w:p w:rsidR="001835C1" w:rsidRDefault="001835C1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• выплата посреднику или внешнему консультанту вознаграждения, размер которого превышает обычную плату для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 или плату для данного вида услуг; </w:t>
      </w:r>
    </w:p>
    <w:p w:rsidR="001835C1" w:rsidRDefault="001835C1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• закупки или продажи по ценам, значительно отличающимся от </w:t>
      </w:r>
      <w:proofErr w:type="gramStart"/>
      <w:r w:rsidR="00C86996" w:rsidRPr="00594ED0">
        <w:rPr>
          <w:rFonts w:ascii="Times New Roman" w:hAnsi="Times New Roman" w:cs="Times New Roman"/>
          <w:sz w:val="24"/>
          <w:szCs w:val="24"/>
        </w:rPr>
        <w:t>рыночных</w:t>
      </w:r>
      <w:proofErr w:type="gramEnd"/>
      <w:r w:rsidR="00C86996" w:rsidRPr="00594ED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835C1" w:rsidRDefault="001835C1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• сомнительные платежи наличными. </w:t>
      </w:r>
    </w:p>
    <w:p w:rsidR="001835C1" w:rsidRDefault="001835C1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5C1" w:rsidRDefault="00C86996" w:rsidP="00392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5C1">
        <w:rPr>
          <w:rFonts w:ascii="Times New Roman" w:hAnsi="Times New Roman" w:cs="Times New Roman"/>
          <w:b/>
          <w:sz w:val="24"/>
          <w:szCs w:val="24"/>
        </w:rPr>
        <w:t>14. Сотрудничество с правоохранительными органами в сфере противодействия коррупции</w:t>
      </w:r>
    </w:p>
    <w:p w:rsidR="001835C1" w:rsidRPr="001835C1" w:rsidRDefault="001835C1" w:rsidP="00392D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5C1" w:rsidRDefault="00C86996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D0">
        <w:rPr>
          <w:rFonts w:ascii="Times New Roman" w:hAnsi="Times New Roman" w:cs="Times New Roman"/>
          <w:sz w:val="24"/>
          <w:szCs w:val="24"/>
        </w:rPr>
        <w:lastRenderedPageBreak/>
        <w:t xml:space="preserve">14.1. Сотрудничество с правоохранительными органами является важным показателем действительной приверженности </w:t>
      </w:r>
      <w:proofErr w:type="gramStart"/>
      <w:r w:rsidRPr="00594ED0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594ED0">
        <w:rPr>
          <w:rFonts w:ascii="Times New Roman" w:hAnsi="Times New Roman" w:cs="Times New Roman"/>
          <w:sz w:val="24"/>
          <w:szCs w:val="24"/>
        </w:rPr>
        <w:t xml:space="preserve"> декларируемым антикоррупционным стандартам поведения. </w:t>
      </w:r>
    </w:p>
    <w:p w:rsidR="001835C1" w:rsidRDefault="00C86996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D0">
        <w:rPr>
          <w:rFonts w:ascii="Times New Roman" w:hAnsi="Times New Roman" w:cs="Times New Roman"/>
          <w:sz w:val="24"/>
          <w:szCs w:val="24"/>
        </w:rPr>
        <w:t xml:space="preserve">14.2. </w:t>
      </w:r>
      <w:proofErr w:type="gramStart"/>
      <w:r w:rsidR="001835C1">
        <w:rPr>
          <w:rFonts w:ascii="Times New Roman" w:hAnsi="Times New Roman" w:cs="Times New Roman"/>
          <w:sz w:val="24"/>
          <w:szCs w:val="24"/>
        </w:rPr>
        <w:t>У</w:t>
      </w:r>
      <w:r w:rsidRPr="00594ED0">
        <w:rPr>
          <w:rFonts w:ascii="Times New Roman" w:hAnsi="Times New Roman" w:cs="Times New Roman"/>
          <w:sz w:val="24"/>
          <w:szCs w:val="24"/>
        </w:rPr>
        <w:t>чреждение не принимает каких-либо санкций в отношении своих сотрудников, сообщивших в правоохран</w:t>
      </w:r>
      <w:r w:rsidR="001835C1">
        <w:rPr>
          <w:rFonts w:ascii="Times New Roman" w:hAnsi="Times New Roman" w:cs="Times New Roman"/>
          <w:sz w:val="24"/>
          <w:szCs w:val="24"/>
        </w:rPr>
        <w:t xml:space="preserve">ительные органы о ставшей им </w:t>
      </w:r>
      <w:r w:rsidRPr="00594ED0">
        <w:rPr>
          <w:rFonts w:ascii="Times New Roman" w:hAnsi="Times New Roman" w:cs="Times New Roman"/>
          <w:sz w:val="24"/>
          <w:szCs w:val="24"/>
        </w:rPr>
        <w:t xml:space="preserve">известной в ходе выполнения трудовых обязанностей информации о подготовке или совершении коррупционного правонарушения. </w:t>
      </w:r>
      <w:proofErr w:type="gramEnd"/>
    </w:p>
    <w:p w:rsidR="001835C1" w:rsidRDefault="00C86996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D0">
        <w:rPr>
          <w:rFonts w:ascii="Times New Roman" w:hAnsi="Times New Roman" w:cs="Times New Roman"/>
          <w:sz w:val="24"/>
          <w:szCs w:val="24"/>
        </w:rPr>
        <w:t xml:space="preserve">14.3. Сотрудничество с правоохранительными органами осуществляется в различных формах, в том числе: </w:t>
      </w:r>
    </w:p>
    <w:p w:rsidR="001835C1" w:rsidRDefault="001835C1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•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 по вопросам предупреждения и противодействия коррупции; </w:t>
      </w:r>
    </w:p>
    <w:p w:rsidR="001835C1" w:rsidRDefault="001835C1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•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 </w:t>
      </w:r>
    </w:p>
    <w:p w:rsidR="00C530D5" w:rsidRDefault="00C86996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D0">
        <w:rPr>
          <w:rFonts w:ascii="Times New Roman" w:hAnsi="Times New Roman" w:cs="Times New Roman"/>
          <w:sz w:val="24"/>
          <w:szCs w:val="24"/>
        </w:rPr>
        <w:t xml:space="preserve">14.4. Руководство учреждения и его сотрудники: </w:t>
      </w:r>
    </w:p>
    <w:p w:rsidR="00C530D5" w:rsidRDefault="00C530D5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sym w:font="Symbol" w:char="F02D"/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 оказывают поддержку в выявлении и расследовании правоохранительными органами фактов коррупции; </w:t>
      </w:r>
    </w:p>
    <w:p w:rsidR="00C530D5" w:rsidRDefault="00C530D5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996" w:rsidRPr="00594ED0">
        <w:rPr>
          <w:rFonts w:ascii="Times New Roman" w:hAnsi="Times New Roman" w:cs="Times New Roman"/>
          <w:sz w:val="24"/>
          <w:szCs w:val="24"/>
        </w:rPr>
        <w:sym w:font="Symbol" w:char="F02D"/>
      </w:r>
      <w:r w:rsidR="00C86996" w:rsidRPr="00594ED0">
        <w:rPr>
          <w:rFonts w:ascii="Times New Roman" w:hAnsi="Times New Roman" w:cs="Times New Roman"/>
          <w:sz w:val="24"/>
          <w:szCs w:val="24"/>
        </w:rPr>
        <w:t xml:space="preserve"> предпринимают необходимые меры по сохранению и передаче в правоохранительные органы документов и информации, содержащей данные о коррупционных правонарушениях. </w:t>
      </w:r>
    </w:p>
    <w:p w:rsidR="003B7363" w:rsidRPr="00594ED0" w:rsidRDefault="00C86996" w:rsidP="0039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D0">
        <w:rPr>
          <w:rFonts w:ascii="Times New Roman" w:hAnsi="Times New Roman" w:cs="Times New Roman"/>
          <w:sz w:val="24"/>
          <w:szCs w:val="24"/>
        </w:rPr>
        <w:t>14.5. Руководство учреждения и его сотрудники не допускают вмешательства в выполнение служебных обязанностей должностными лицами контрольно-надзорных, судебных или правоохранительных органов.</w:t>
      </w:r>
    </w:p>
    <w:sectPr w:rsidR="003B7363" w:rsidRPr="00594ED0" w:rsidSect="003B7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996"/>
    <w:rsid w:val="000100FE"/>
    <w:rsid w:val="000102CA"/>
    <w:rsid w:val="00022B16"/>
    <w:rsid w:val="00045431"/>
    <w:rsid w:val="00064C98"/>
    <w:rsid w:val="00064F20"/>
    <w:rsid w:val="00066E19"/>
    <w:rsid w:val="00077E7E"/>
    <w:rsid w:val="000A2DDB"/>
    <w:rsid w:val="000B0B34"/>
    <w:rsid w:val="000B3CE1"/>
    <w:rsid w:val="000B6E81"/>
    <w:rsid w:val="0011657D"/>
    <w:rsid w:val="001548F8"/>
    <w:rsid w:val="001835C1"/>
    <w:rsid w:val="00183A6B"/>
    <w:rsid w:val="001A1796"/>
    <w:rsid w:val="001A3C21"/>
    <w:rsid w:val="001B6518"/>
    <w:rsid w:val="001C15E1"/>
    <w:rsid w:val="001C2982"/>
    <w:rsid w:val="001D0BF8"/>
    <w:rsid w:val="001F0251"/>
    <w:rsid w:val="002062D9"/>
    <w:rsid w:val="00223B1C"/>
    <w:rsid w:val="00231328"/>
    <w:rsid w:val="0024433A"/>
    <w:rsid w:val="002469DC"/>
    <w:rsid w:val="00256335"/>
    <w:rsid w:val="00256836"/>
    <w:rsid w:val="00264F71"/>
    <w:rsid w:val="0026589D"/>
    <w:rsid w:val="0028000A"/>
    <w:rsid w:val="002A114C"/>
    <w:rsid w:val="002A5CBD"/>
    <w:rsid w:val="002D4786"/>
    <w:rsid w:val="002D53F0"/>
    <w:rsid w:val="002E0F95"/>
    <w:rsid w:val="002F1E02"/>
    <w:rsid w:val="0032067D"/>
    <w:rsid w:val="0036145C"/>
    <w:rsid w:val="00374E3C"/>
    <w:rsid w:val="003830D1"/>
    <w:rsid w:val="00392D97"/>
    <w:rsid w:val="003B7363"/>
    <w:rsid w:val="003C3969"/>
    <w:rsid w:val="003D3E89"/>
    <w:rsid w:val="003D547F"/>
    <w:rsid w:val="003F490F"/>
    <w:rsid w:val="00412083"/>
    <w:rsid w:val="0041453D"/>
    <w:rsid w:val="004345FD"/>
    <w:rsid w:val="00435A45"/>
    <w:rsid w:val="00436977"/>
    <w:rsid w:val="0043742E"/>
    <w:rsid w:val="004728D5"/>
    <w:rsid w:val="00474045"/>
    <w:rsid w:val="0049176F"/>
    <w:rsid w:val="004A1259"/>
    <w:rsid w:val="004B6848"/>
    <w:rsid w:val="004C2A58"/>
    <w:rsid w:val="004C3BA8"/>
    <w:rsid w:val="004D2B8F"/>
    <w:rsid w:val="004D7A48"/>
    <w:rsid w:val="004E07A2"/>
    <w:rsid w:val="004E3E34"/>
    <w:rsid w:val="00513E7C"/>
    <w:rsid w:val="0052438E"/>
    <w:rsid w:val="005259FF"/>
    <w:rsid w:val="00532510"/>
    <w:rsid w:val="00533D2A"/>
    <w:rsid w:val="005349F8"/>
    <w:rsid w:val="00560100"/>
    <w:rsid w:val="00580262"/>
    <w:rsid w:val="00580F10"/>
    <w:rsid w:val="005936CA"/>
    <w:rsid w:val="00594ED0"/>
    <w:rsid w:val="005A10D0"/>
    <w:rsid w:val="005C48FD"/>
    <w:rsid w:val="005C5980"/>
    <w:rsid w:val="005C756F"/>
    <w:rsid w:val="005D294E"/>
    <w:rsid w:val="005E71A9"/>
    <w:rsid w:val="00604DCE"/>
    <w:rsid w:val="0061637D"/>
    <w:rsid w:val="006659D0"/>
    <w:rsid w:val="00675BCD"/>
    <w:rsid w:val="0067629D"/>
    <w:rsid w:val="00683B52"/>
    <w:rsid w:val="00690CF4"/>
    <w:rsid w:val="00692C23"/>
    <w:rsid w:val="006C516B"/>
    <w:rsid w:val="006E0BCC"/>
    <w:rsid w:val="0073414B"/>
    <w:rsid w:val="00735979"/>
    <w:rsid w:val="00737A54"/>
    <w:rsid w:val="0074342A"/>
    <w:rsid w:val="00756E39"/>
    <w:rsid w:val="00780BBC"/>
    <w:rsid w:val="0078288A"/>
    <w:rsid w:val="0078465A"/>
    <w:rsid w:val="007903CE"/>
    <w:rsid w:val="00797913"/>
    <w:rsid w:val="007A4640"/>
    <w:rsid w:val="007B74EE"/>
    <w:rsid w:val="007D2048"/>
    <w:rsid w:val="007D2139"/>
    <w:rsid w:val="00811030"/>
    <w:rsid w:val="00814DBE"/>
    <w:rsid w:val="0081622E"/>
    <w:rsid w:val="00820794"/>
    <w:rsid w:val="008253B1"/>
    <w:rsid w:val="00825EAA"/>
    <w:rsid w:val="0082700D"/>
    <w:rsid w:val="00837E2A"/>
    <w:rsid w:val="00844DCA"/>
    <w:rsid w:val="00855512"/>
    <w:rsid w:val="00862A66"/>
    <w:rsid w:val="00873BED"/>
    <w:rsid w:val="00882E77"/>
    <w:rsid w:val="00892647"/>
    <w:rsid w:val="008A6573"/>
    <w:rsid w:val="008C0564"/>
    <w:rsid w:val="008C4814"/>
    <w:rsid w:val="008C7ACB"/>
    <w:rsid w:val="008E2AEA"/>
    <w:rsid w:val="008E3BC1"/>
    <w:rsid w:val="00905BC1"/>
    <w:rsid w:val="00912920"/>
    <w:rsid w:val="009408E5"/>
    <w:rsid w:val="009760BA"/>
    <w:rsid w:val="00976489"/>
    <w:rsid w:val="0097741D"/>
    <w:rsid w:val="009857A3"/>
    <w:rsid w:val="00996A03"/>
    <w:rsid w:val="009B457B"/>
    <w:rsid w:val="009E6603"/>
    <w:rsid w:val="00A01BAB"/>
    <w:rsid w:val="00A04593"/>
    <w:rsid w:val="00A04627"/>
    <w:rsid w:val="00A11A41"/>
    <w:rsid w:val="00A26D0C"/>
    <w:rsid w:val="00A329B2"/>
    <w:rsid w:val="00A506AE"/>
    <w:rsid w:val="00A51E7F"/>
    <w:rsid w:val="00A603A8"/>
    <w:rsid w:val="00A727AE"/>
    <w:rsid w:val="00A822EF"/>
    <w:rsid w:val="00A8275D"/>
    <w:rsid w:val="00A842A9"/>
    <w:rsid w:val="00AB464C"/>
    <w:rsid w:val="00B116B1"/>
    <w:rsid w:val="00B12255"/>
    <w:rsid w:val="00B173F4"/>
    <w:rsid w:val="00B51A8C"/>
    <w:rsid w:val="00B67F04"/>
    <w:rsid w:val="00B8774D"/>
    <w:rsid w:val="00BA14DF"/>
    <w:rsid w:val="00BB57FE"/>
    <w:rsid w:val="00BC5D24"/>
    <w:rsid w:val="00BD792F"/>
    <w:rsid w:val="00BE34B6"/>
    <w:rsid w:val="00BE5E67"/>
    <w:rsid w:val="00C15831"/>
    <w:rsid w:val="00C46286"/>
    <w:rsid w:val="00C4636D"/>
    <w:rsid w:val="00C530D5"/>
    <w:rsid w:val="00C63198"/>
    <w:rsid w:val="00C7236E"/>
    <w:rsid w:val="00C76B51"/>
    <w:rsid w:val="00C86035"/>
    <w:rsid w:val="00C86996"/>
    <w:rsid w:val="00CA080D"/>
    <w:rsid w:val="00CA63C7"/>
    <w:rsid w:val="00CB289C"/>
    <w:rsid w:val="00CC1676"/>
    <w:rsid w:val="00CC20B7"/>
    <w:rsid w:val="00CC27B7"/>
    <w:rsid w:val="00CD0AAA"/>
    <w:rsid w:val="00CD428C"/>
    <w:rsid w:val="00CF4E18"/>
    <w:rsid w:val="00D13C34"/>
    <w:rsid w:val="00D2092C"/>
    <w:rsid w:val="00D509EB"/>
    <w:rsid w:val="00D617EC"/>
    <w:rsid w:val="00D646B8"/>
    <w:rsid w:val="00D7172F"/>
    <w:rsid w:val="00D76ADD"/>
    <w:rsid w:val="00D8645F"/>
    <w:rsid w:val="00D943E8"/>
    <w:rsid w:val="00DA30C0"/>
    <w:rsid w:val="00DA4488"/>
    <w:rsid w:val="00DB0379"/>
    <w:rsid w:val="00DB0A75"/>
    <w:rsid w:val="00DC4A9A"/>
    <w:rsid w:val="00DC5617"/>
    <w:rsid w:val="00DE07B0"/>
    <w:rsid w:val="00DE4CD4"/>
    <w:rsid w:val="00E03A56"/>
    <w:rsid w:val="00E1512F"/>
    <w:rsid w:val="00E55B76"/>
    <w:rsid w:val="00EC66A4"/>
    <w:rsid w:val="00ED4813"/>
    <w:rsid w:val="00ED6C99"/>
    <w:rsid w:val="00EE1638"/>
    <w:rsid w:val="00EE727F"/>
    <w:rsid w:val="00F034DF"/>
    <w:rsid w:val="00F0567A"/>
    <w:rsid w:val="00F06CE3"/>
    <w:rsid w:val="00F1174B"/>
    <w:rsid w:val="00F11F52"/>
    <w:rsid w:val="00F1449F"/>
    <w:rsid w:val="00F151C4"/>
    <w:rsid w:val="00F34CF1"/>
    <w:rsid w:val="00F4273E"/>
    <w:rsid w:val="00F57DAF"/>
    <w:rsid w:val="00F61514"/>
    <w:rsid w:val="00F65790"/>
    <w:rsid w:val="00F87C39"/>
    <w:rsid w:val="00FE4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14</Pages>
  <Words>5981</Words>
  <Characters>34096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12</cp:revision>
  <dcterms:created xsi:type="dcterms:W3CDTF">2015-10-16T05:36:00Z</dcterms:created>
  <dcterms:modified xsi:type="dcterms:W3CDTF">2015-10-19T08:35:00Z</dcterms:modified>
</cp:coreProperties>
</file>