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7D14F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65pt;height:765.75pt;visibility:visible">
            <v:imagedata r:id="rId4" o:title=""/>
          </v:shape>
        </w:pic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1. Общие положения.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1.1. Настоящий Порядок (далее Порядок) разработан в соответствии с: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- законом РФ от 15.12.2012</w:t>
      </w:r>
      <w:r w:rsidRPr="00BF7559">
        <w:rPr>
          <w:color w:val="000000"/>
          <w:bdr w:val="none" w:sz="0" w:space="0" w:color="auto" w:frame="1"/>
        </w:rPr>
        <w:t xml:space="preserve"> г. N 273-ФЗ «Об образовании в Российской Федерации»;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Гражданским Кодексом Российской Федерации;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законом РФ от 0</w:t>
      </w:r>
      <w:r>
        <w:rPr>
          <w:color w:val="000000"/>
          <w:bdr w:val="none" w:sz="0" w:space="0" w:color="auto" w:frame="1"/>
        </w:rPr>
        <w:t>7</w:t>
      </w:r>
      <w:r w:rsidRPr="00BF7559">
        <w:rPr>
          <w:color w:val="000000"/>
          <w:bdr w:val="none" w:sz="0" w:space="0" w:color="auto" w:frame="1"/>
        </w:rPr>
        <w:t>.0</w:t>
      </w:r>
      <w:r>
        <w:rPr>
          <w:color w:val="000000"/>
          <w:bdr w:val="none" w:sz="0" w:space="0" w:color="auto" w:frame="1"/>
        </w:rPr>
        <w:t>2</w:t>
      </w:r>
      <w:r w:rsidRPr="00BF7559">
        <w:rPr>
          <w:color w:val="000000"/>
          <w:bdr w:val="none" w:sz="0" w:space="0" w:color="auto" w:frame="1"/>
        </w:rPr>
        <w:t>.</w:t>
      </w:r>
      <w:r>
        <w:rPr>
          <w:color w:val="000000"/>
          <w:bdr w:val="none" w:sz="0" w:space="0" w:color="auto" w:frame="1"/>
        </w:rPr>
        <w:t>1992</w:t>
      </w:r>
      <w:r w:rsidRPr="00BF7559">
        <w:rPr>
          <w:color w:val="000000"/>
          <w:bdr w:val="none" w:sz="0" w:space="0" w:color="auto" w:frame="1"/>
        </w:rPr>
        <w:t xml:space="preserve"> г. № </w:t>
      </w:r>
      <w:r>
        <w:rPr>
          <w:color w:val="000000"/>
          <w:bdr w:val="none" w:sz="0" w:space="0" w:color="auto" w:frame="1"/>
        </w:rPr>
        <w:t>23</w:t>
      </w:r>
      <w:r w:rsidRPr="00BF7559">
        <w:rPr>
          <w:color w:val="000000"/>
          <w:bdr w:val="none" w:sz="0" w:space="0" w:color="auto" w:frame="1"/>
        </w:rPr>
        <w:t>00-1 «</w:t>
      </w:r>
      <w:r w:rsidRPr="00B92D73">
        <w:rPr>
          <w:bdr w:val="none" w:sz="0" w:space="0" w:color="auto" w:frame="1"/>
        </w:rPr>
        <w:t>О</w:t>
      </w:r>
      <w:r w:rsidRPr="00B92D73">
        <w:rPr>
          <w:rStyle w:val="apple-converted-space"/>
          <w:bdr w:val="none" w:sz="0" w:space="0" w:color="auto" w:frame="1"/>
        </w:rPr>
        <w:t> </w:t>
      </w:r>
      <w:r>
        <w:rPr>
          <w:rStyle w:val="apple-converted-space"/>
          <w:bdr w:val="none" w:sz="0" w:space="0" w:color="auto" w:frame="1"/>
        </w:rPr>
        <w:t>защите прав потребителей</w:t>
      </w:r>
      <w:r w:rsidRPr="00B92D73">
        <w:rPr>
          <w:bdr w:val="none" w:sz="0" w:space="0" w:color="auto" w:frame="1"/>
        </w:rPr>
        <w:t>»;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Правилами оказания платных образовательных услуг, утверждёнными поста</w:t>
      </w:r>
      <w:r>
        <w:rPr>
          <w:color w:val="000000"/>
          <w:bdr w:val="none" w:sz="0" w:space="0" w:color="auto" w:frame="1"/>
        </w:rPr>
        <w:t>новлением Правительства РФ от 15.08.2013 г. № 706</w:t>
      </w:r>
      <w:r w:rsidRPr="00BF7559">
        <w:rPr>
          <w:color w:val="000000"/>
          <w:bdr w:val="none" w:sz="0" w:space="0" w:color="auto" w:frame="1"/>
        </w:rPr>
        <w:t>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Уставом</w:t>
      </w:r>
      <w:r w:rsidRPr="00BF7559">
        <w:rPr>
          <w:rStyle w:val="apple-converted-space"/>
          <w:color w:val="000000"/>
        </w:rPr>
        <w:t> </w:t>
      </w:r>
      <w:r w:rsidRPr="00BF7559">
        <w:rPr>
          <w:color w:val="000000"/>
          <w:bdr w:val="none" w:sz="0" w:space="0" w:color="auto" w:frame="1"/>
        </w:rPr>
        <w:t xml:space="preserve"> учреждения.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1.2. Основные понятия, используемые в настоящем Порядке: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«Заказчик» - физическое и (или) юридическое лицо, имеющее намерение заказать либо заказывающее платные образовательные услуги для себя или иных лиц на основании договора;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«Исполнитель» -</w:t>
      </w:r>
      <w:r w:rsidRPr="00BF7559">
        <w:rPr>
          <w:rStyle w:val="apple-converted-space"/>
          <w:color w:val="000000"/>
        </w:rPr>
        <w:t> </w:t>
      </w:r>
      <w:r>
        <w:rPr>
          <w:color w:val="000000"/>
          <w:bdr w:val="none" w:sz="0" w:space="0" w:color="auto" w:frame="1"/>
        </w:rPr>
        <w:t>муниципальное бюджетное</w:t>
      </w:r>
      <w:r w:rsidRPr="00BF7559">
        <w:rPr>
          <w:color w:val="000000"/>
          <w:bdr w:val="none" w:sz="0" w:space="0" w:color="auto" w:frame="1"/>
        </w:rPr>
        <w:t xml:space="preserve"> учреждение, предоставляющее платные образовательные услуги воспитаннику;</w:t>
      </w:r>
    </w:p>
    <w:p w:rsidR="00DB5362" w:rsidRPr="00FC6BB5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</w:pPr>
      <w:r w:rsidRPr="00BF7559">
        <w:rPr>
          <w:color w:val="000000"/>
          <w:bdr w:val="none" w:sz="0" w:space="0" w:color="auto" w:frame="1"/>
        </w:rPr>
        <w:t>«</w:t>
      </w:r>
      <w:r>
        <w:rPr>
          <w:color w:val="000000"/>
          <w:bdr w:val="none" w:sz="0" w:space="0" w:color="auto" w:frame="1"/>
        </w:rPr>
        <w:t>Обучающийся</w:t>
      </w:r>
      <w:r w:rsidRPr="00BF7559">
        <w:rPr>
          <w:color w:val="000000"/>
          <w:bdr w:val="none" w:sz="0" w:space="0" w:color="auto" w:frame="1"/>
        </w:rPr>
        <w:t>»</w:t>
      </w:r>
      <w:r>
        <w:rPr>
          <w:color w:val="000000"/>
          <w:bdr w:val="none" w:sz="0" w:space="0" w:color="auto" w:frame="1"/>
        </w:rPr>
        <w:t xml:space="preserve"> (потребитель)</w:t>
      </w:r>
      <w:r w:rsidRPr="00BF7559">
        <w:rPr>
          <w:color w:val="000000"/>
          <w:bdr w:val="none" w:sz="0" w:space="0" w:color="auto" w:frame="1"/>
        </w:rPr>
        <w:t xml:space="preserve"> - физическое лицо, осваивающее</w:t>
      </w:r>
      <w:r w:rsidRPr="00BF7559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образовательную программу</w:t>
      </w:r>
      <w:r w:rsidRPr="00FC6BB5">
        <w:rPr>
          <w:bdr w:val="none" w:sz="0" w:space="0" w:color="auto" w:frame="1"/>
        </w:rPr>
        <w:t>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«Платные образовательные услуги» - осуществление</w:t>
      </w:r>
      <w:r w:rsidRPr="00BF7559">
        <w:rPr>
          <w:rStyle w:val="apple-converted-space"/>
          <w:color w:val="000000"/>
          <w:bdr w:val="none" w:sz="0" w:space="0" w:color="auto" w:frame="1"/>
        </w:rPr>
        <w:t> </w:t>
      </w:r>
      <w:r>
        <w:rPr>
          <w:rStyle w:val="apple-converted-space"/>
          <w:color w:val="000000"/>
          <w:bdr w:val="none" w:sz="0" w:space="0" w:color="auto" w:frame="1"/>
        </w:rPr>
        <w:t>образовательной деятельности</w:t>
      </w:r>
      <w:r w:rsidRPr="00FC6BB5">
        <w:rPr>
          <w:rStyle w:val="apple-converted-space"/>
          <w:bdr w:val="none" w:sz="0" w:space="0" w:color="auto" w:frame="1"/>
        </w:rPr>
        <w:t> </w:t>
      </w:r>
      <w:r w:rsidRPr="00FC6BB5">
        <w:rPr>
          <w:bdr w:val="none" w:sz="0" w:space="0" w:color="auto" w:frame="1"/>
        </w:rPr>
        <w:t>по</w:t>
      </w:r>
      <w:r w:rsidRPr="00BF7559">
        <w:rPr>
          <w:color w:val="000000"/>
          <w:bdr w:val="none" w:sz="0" w:space="0" w:color="auto" w:frame="1"/>
        </w:rPr>
        <w:t xml:space="preserve"> заданиям и за счет средств физических и (или) юридических лиц по договорам об образовании, заключаемым при приёме на обучение (далее - Договор).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 xml:space="preserve">1.3. Настоящий Порядок регулирует отношения, возникающие при необходимости информирования Заказчика </w:t>
      </w:r>
      <w:r>
        <w:rPr>
          <w:color w:val="000000"/>
          <w:bdr w:val="none" w:sz="0" w:space="0" w:color="auto" w:frame="1"/>
        </w:rPr>
        <w:t xml:space="preserve">(родителей, законных представителей) </w:t>
      </w:r>
      <w:r w:rsidRPr="00BF7559">
        <w:rPr>
          <w:color w:val="000000"/>
          <w:bdr w:val="none" w:sz="0" w:space="0" w:color="auto" w:frame="1"/>
        </w:rPr>
        <w:t>об оказании платных образовательных услуг в</w:t>
      </w:r>
      <w:r w:rsidRPr="00BF7559">
        <w:rPr>
          <w:rStyle w:val="apple-converted-space"/>
          <w:color w:val="000000"/>
        </w:rPr>
        <w:t> </w:t>
      </w:r>
      <w:r w:rsidRPr="00BF7559">
        <w:rPr>
          <w:color w:val="000000"/>
          <w:bdr w:val="none" w:sz="0" w:space="0" w:color="auto" w:frame="1"/>
        </w:rPr>
        <w:t xml:space="preserve"> учреждении.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1.4.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услугах, обеспечивающую возможность их правильного выбора.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1.5. Исполнитель обязан довести до заказчика информацию, содержащую сведения о предоставлении платных образовательных услуг в порядке и объёме, которые предусмотрены Законом Российской Федерации «О защите прав потребителей» и Законом Российской Федерации «Об образовании в Российской Федерации».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BF7559">
        <w:rPr>
          <w:color w:val="000000"/>
          <w:bdr w:val="none" w:sz="0" w:space="0" w:color="auto" w:frame="1"/>
        </w:rPr>
        <w:t>1.6. Информация, предусмотренная пунктами 1.4. и 1.5. настоящего Порядка, предоставляется Исполнителем в месте фактического осуществления образовательной деятельности</w:t>
      </w:r>
      <w:r>
        <w:rPr>
          <w:color w:val="000000"/>
          <w:bdr w:val="none" w:sz="0" w:space="0" w:color="auto" w:frame="1"/>
        </w:rPr>
        <w:t>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2.Права Заказчика</w:t>
      </w:r>
      <w:r>
        <w:rPr>
          <w:b/>
          <w:bCs/>
          <w:color w:val="000000"/>
          <w:bdr w:val="none" w:sz="0" w:space="0" w:color="auto" w:frame="1"/>
        </w:rPr>
        <w:t xml:space="preserve"> (родителей, законных представителей)</w:t>
      </w:r>
      <w:r w:rsidRPr="00BF7559">
        <w:rPr>
          <w:b/>
          <w:bCs/>
          <w:color w:val="000000"/>
          <w:bdr w:val="none" w:sz="0" w:space="0" w:color="auto" w:frame="1"/>
        </w:rPr>
        <w:t xml:space="preserve"> в сфере информирования при получении платных образовательных услуг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2.1. Заказчик вправе получать в установленном порядке всю необходимую информацию об Исполнителе и об оказываемых им платных образовательных услугах, обеспечивающую возможность их правильного выбора.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2.2. Исполнитель обязан предоставлять Заказчику подробную информацию о: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порядке и условиях предоставления платных образовательных услуг;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свойствах оказываемых услуг и их соответствию установленным требованиям;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цене и условиях оплаты, порядке и условиях возврата финансовых средств;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Договоре на оказание платных образовательных услуг и вытекающих из него правах, обязанностях и ответственности, в том числе о возможностях предъявления претензий к Исполнителю;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порядке действий Заказчика и Исполнителя при выявлении Заказчиком недостатков и(или) существенных недостатков платных образовательных услуг;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уровне образования, квалификации и опыте работы педагогических работников, непосредственно оказывающих платные образовательные услуги;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 xml:space="preserve">- документе, который будет выдан Заказчику или </w:t>
      </w:r>
      <w:r>
        <w:rPr>
          <w:color w:val="000000"/>
          <w:bdr w:val="none" w:sz="0" w:space="0" w:color="auto" w:frame="1"/>
        </w:rPr>
        <w:t>обучающемуся</w:t>
      </w:r>
      <w:r w:rsidRPr="00BF7559">
        <w:rPr>
          <w:color w:val="000000"/>
          <w:bdr w:val="none" w:sz="0" w:space="0" w:color="auto" w:frame="1"/>
        </w:rPr>
        <w:t xml:space="preserve"> после оказания платных образовательных услуг;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ответственном</w:t>
      </w:r>
      <w:r>
        <w:rPr>
          <w:color w:val="000000"/>
          <w:bdr w:val="none" w:sz="0" w:space="0" w:color="auto" w:frame="1"/>
        </w:rPr>
        <w:t xml:space="preserve"> </w:t>
      </w:r>
      <w:r w:rsidRPr="00BF7559">
        <w:rPr>
          <w:color w:val="000000"/>
          <w:bdr w:val="none" w:sz="0" w:space="0" w:color="auto" w:frame="1"/>
        </w:rPr>
        <w:t>лице Исполнителя за организацию оказания платных образовательных услуг.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2.3. Помимо указанной в п. 2.2. информации</w:t>
      </w:r>
      <w:r w:rsidRPr="00BF7559">
        <w:rPr>
          <w:rStyle w:val="apple-converted-space"/>
          <w:color w:val="000000"/>
        </w:rPr>
        <w:t> </w:t>
      </w:r>
      <w:r w:rsidRPr="00BF7559">
        <w:rPr>
          <w:color w:val="000000"/>
          <w:bdr w:val="none" w:sz="0" w:space="0" w:color="auto" w:frame="1"/>
        </w:rPr>
        <w:t>Исполнитель обязан предоставлять Заказчику иную информацию о себе и об оказываемых платных образовательных услугах в соответствии с требованиями действующего законодательства и принятыми в соответствии с ним нормативными актами.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2.4. Заказчик вправе получать от Исполнителя дополнительную информацию о предлагаемых или уже оказываемых платных образовательных услугах.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2.5. Информация об Исполнителе и об оказываемых им платных образовательных услугах должна доводиться до Заказчика в доступной для Заказчика форме.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BF7559">
        <w:rPr>
          <w:color w:val="000000"/>
          <w:bdr w:val="none" w:sz="0" w:space="0" w:color="auto" w:frame="1"/>
        </w:rPr>
        <w:t>2.6. Предоставляемая Заказчику информация о платных образовательных услугах не должна приписывать услугам отсутствующие у них свойства или присваивать им особые свойства, если в действительности их свойства не отличаются от свойств всех аналогичных услуг.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3.Система информирования Заказчика при оказании платных образовательных услуг в учреждении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3.1.Исполнитель в целях обеспечения выполнения требований Правил оказания платных образовательных услуг формирует систему информирования Заказчика об оказании платных образовательных услуг (далее Система информирования).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3.2. Система информирования включает в себя следующие компоненты: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обеспечение открытости и общедоступности информации о</w:t>
      </w:r>
      <w:r>
        <w:rPr>
          <w:color w:val="000000"/>
          <w:bdr w:val="none" w:sz="0" w:space="0" w:color="auto" w:frame="1"/>
        </w:rPr>
        <w:t>б</w:t>
      </w:r>
      <w:r w:rsidRPr="00BF7559">
        <w:rPr>
          <w:color w:val="000000"/>
          <w:bdr w:val="none" w:sz="0" w:space="0" w:color="auto" w:frame="1"/>
        </w:rPr>
        <w:t xml:space="preserve"> учреждении и о его деятельности посредством размещения необходимой информации на его официальном сайте в установленном порядке;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- размещение информации об </w:t>
      </w:r>
      <w:r w:rsidRPr="00BF7559">
        <w:rPr>
          <w:color w:val="000000"/>
          <w:bdr w:val="none" w:sz="0" w:space="0" w:color="auto" w:frame="1"/>
        </w:rPr>
        <w:t>учреждении и об оказываемых платных образовательных услугах на информационных стендах в</w:t>
      </w:r>
      <w:r w:rsidRPr="00BF7559">
        <w:rPr>
          <w:rStyle w:val="apple-converted-space"/>
          <w:color w:val="000000"/>
        </w:rPr>
        <w:t> </w:t>
      </w:r>
      <w:r w:rsidRPr="00BF7559">
        <w:rPr>
          <w:color w:val="000000"/>
          <w:bdr w:val="none" w:sz="0" w:space="0" w:color="auto" w:frame="1"/>
        </w:rPr>
        <w:t xml:space="preserve"> учреждении;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личное информирование Заказчика при его личном обращении в учреждение для получения платных образовательных услуг и в процессе оказания данных услуг;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 w:rsidRPr="00BF7559">
        <w:rPr>
          <w:color w:val="000000"/>
          <w:bdr w:val="none" w:sz="0" w:space="0" w:color="auto" w:frame="1"/>
        </w:rPr>
        <w:t>- определение Исполнителем ответственных лиц, обеспечивающих организацию информирования и непосредственное информирование Заказчика об Исполнителе и об оказываемых им платных образовательных услугах.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4.Информирование об Исполнителе и об осуществляемой им деятельности посредством размещения информации на официальном сайте Исполнителя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4.1. Исполнитель размещает на своём офиц</w:t>
      </w:r>
      <w:r>
        <w:rPr>
          <w:color w:val="000000"/>
          <w:bdr w:val="none" w:sz="0" w:space="0" w:color="auto" w:frame="1"/>
        </w:rPr>
        <w:t>иальном сайте в сети «Интернет» в разделе «Платные образовательные услуги».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4.1.1. Правила оказания платных образовательных услуг, утверждённые поста</w:t>
      </w:r>
      <w:r>
        <w:rPr>
          <w:color w:val="000000"/>
          <w:bdr w:val="none" w:sz="0" w:space="0" w:color="auto" w:frame="1"/>
        </w:rPr>
        <w:t>новлением Правительства РФ от 15.08.2013 г. № 706</w:t>
      </w:r>
      <w:r w:rsidRPr="00BF7559">
        <w:rPr>
          <w:color w:val="000000"/>
          <w:bdr w:val="none" w:sz="0" w:space="0" w:color="auto" w:frame="1"/>
        </w:rPr>
        <w:t>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4.1.2. Документ о порядке оказания платных образовательных услуг, в том числе образец Договора об оказании платных образовательных услуг, документ об утверждении стоимости обучения по каждой образовательной программе.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4.1.3. Перечень оказываемых платных образовательных услуг (при необходимости с характеристикой каждой услуги).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4.1.4. Информацию: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а)</w:t>
      </w:r>
      <w:r w:rsidRPr="00BF7559">
        <w:rPr>
          <w:color w:val="000000"/>
          <w:bdr w:val="none" w:sz="0" w:space="0" w:color="auto" w:frame="1"/>
        </w:rPr>
        <w:t xml:space="preserve"> фамилию, имя, отчество и должность ответственного лица за организацию оказания платных образовательных услуг, </w:t>
      </w:r>
      <w:r>
        <w:rPr>
          <w:color w:val="000000"/>
          <w:bdr w:val="none" w:sz="0" w:space="0" w:color="auto" w:frame="1"/>
        </w:rPr>
        <w:t>кабинет</w:t>
      </w:r>
      <w:r w:rsidRPr="00BF7559">
        <w:rPr>
          <w:color w:val="000000"/>
          <w:bdr w:val="none" w:sz="0" w:space="0" w:color="auto" w:frame="1"/>
        </w:rPr>
        <w:t>, часы приёма, номер телефона,</w:t>
      </w:r>
      <w:r>
        <w:rPr>
          <w:color w:val="000000"/>
          <w:bdr w:val="none" w:sz="0" w:space="0" w:color="auto" w:frame="1"/>
        </w:rPr>
        <w:t xml:space="preserve"> непосредственную информацию об Исполнителе и об оказываемых им платных образовательных услугах</w:t>
      </w:r>
      <w:r w:rsidRPr="00BF7559">
        <w:rPr>
          <w:color w:val="000000"/>
          <w:bdr w:val="none" w:sz="0" w:space="0" w:color="auto" w:frame="1"/>
        </w:rPr>
        <w:t>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б) </w:t>
      </w:r>
      <w:r w:rsidRPr="00BF7559">
        <w:rPr>
          <w:color w:val="000000"/>
          <w:bdr w:val="none" w:sz="0" w:space="0" w:color="auto" w:frame="1"/>
        </w:rPr>
        <w:t>об</w:t>
      </w:r>
      <w:r>
        <w:rPr>
          <w:color w:val="000000"/>
          <w:bdr w:val="none" w:sz="0" w:space="0" w:color="auto" w:frame="1"/>
        </w:rPr>
        <w:t xml:space="preserve"> уровне образования, оказываемых платных образовательных услуг</w:t>
      </w:r>
      <w:r w:rsidRPr="00BF7559">
        <w:rPr>
          <w:color w:val="000000"/>
          <w:bdr w:val="none" w:sz="0" w:space="0" w:color="auto" w:frame="1"/>
        </w:rPr>
        <w:t>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в) </w:t>
      </w:r>
      <w:r w:rsidRPr="00BF7559">
        <w:rPr>
          <w:color w:val="000000"/>
          <w:bdr w:val="none" w:sz="0" w:space="0" w:color="auto" w:frame="1"/>
        </w:rPr>
        <w:t>о формах обучения;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г)</w:t>
      </w:r>
      <w:r w:rsidRPr="00BF7559">
        <w:rPr>
          <w:color w:val="000000"/>
          <w:bdr w:val="none" w:sz="0" w:space="0" w:color="auto" w:frame="1"/>
        </w:rPr>
        <w:t xml:space="preserve"> о нормативном сроке обучения;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 xml:space="preserve">д) </w:t>
      </w:r>
      <w:r w:rsidRPr="00BF7559">
        <w:rPr>
          <w:color w:val="000000"/>
          <w:bdr w:val="none" w:sz="0" w:space="0" w:color="auto" w:frame="1"/>
        </w:rPr>
        <w:t>об учебном плане с приложением его копии;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е)</w:t>
      </w:r>
      <w:r w:rsidRPr="00BF7559">
        <w:rPr>
          <w:color w:val="000000"/>
          <w:bdr w:val="none" w:sz="0" w:space="0" w:color="auto" w:frame="1"/>
        </w:rPr>
        <w:t xml:space="preserve"> о реализуемых </w:t>
      </w:r>
      <w:r>
        <w:rPr>
          <w:color w:val="000000"/>
          <w:bdr w:val="none" w:sz="0" w:space="0" w:color="auto" w:frame="1"/>
        </w:rPr>
        <w:t>дополнительных общеразвивающих</w:t>
      </w:r>
      <w:r w:rsidRPr="00BF7559">
        <w:rPr>
          <w:color w:val="000000"/>
          <w:bdr w:val="none" w:sz="0" w:space="0" w:color="auto" w:frame="1"/>
        </w:rPr>
        <w:t xml:space="preserve"> программах с указанием учебных дисциплин</w:t>
      </w:r>
      <w:r>
        <w:rPr>
          <w:color w:val="000000"/>
          <w:bdr w:val="none" w:sz="0" w:space="0" w:color="auto" w:frame="1"/>
        </w:rPr>
        <w:t>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ж)</w:t>
      </w:r>
      <w:r w:rsidRPr="00BF7559">
        <w:rPr>
          <w:color w:val="000000"/>
          <w:bdr w:val="none" w:sz="0" w:space="0" w:color="auto" w:frame="1"/>
        </w:rPr>
        <w:t xml:space="preserve"> о численности </w:t>
      </w:r>
      <w:r>
        <w:rPr>
          <w:color w:val="000000"/>
          <w:bdr w:val="none" w:sz="0" w:space="0" w:color="auto" w:frame="1"/>
        </w:rPr>
        <w:t>обучающихся</w:t>
      </w:r>
      <w:r w:rsidRPr="00BF7559">
        <w:rPr>
          <w:color w:val="000000"/>
          <w:bdr w:val="none" w:sz="0" w:space="0" w:color="auto" w:frame="1"/>
        </w:rPr>
        <w:t xml:space="preserve"> по реализуемым </w:t>
      </w:r>
      <w:r>
        <w:rPr>
          <w:color w:val="000000"/>
          <w:bdr w:val="none" w:sz="0" w:space="0" w:color="auto" w:frame="1"/>
        </w:rPr>
        <w:t>дополнительным общеразвивающим</w:t>
      </w:r>
      <w:r w:rsidRPr="00BF7559">
        <w:rPr>
          <w:color w:val="000000"/>
          <w:bdr w:val="none" w:sz="0" w:space="0" w:color="auto" w:frame="1"/>
        </w:rPr>
        <w:t xml:space="preserve"> программам</w:t>
      </w:r>
      <w:r w:rsidRPr="00BF7559">
        <w:rPr>
          <w:rStyle w:val="apple-converted-space"/>
          <w:color w:val="000000"/>
          <w:bdr w:val="none" w:sz="0" w:space="0" w:color="auto" w:frame="1"/>
        </w:rPr>
        <w:t> </w:t>
      </w:r>
      <w:r w:rsidRPr="00BF7559">
        <w:rPr>
          <w:color w:val="000000"/>
          <w:bdr w:val="none" w:sz="0" w:space="0" w:color="auto" w:frame="1"/>
        </w:rPr>
        <w:t>и по договорам об образовании за счет средств физических и (или) юридических лиц;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  <w:bdr w:val="none" w:sz="0" w:space="0" w:color="auto" w:frame="1"/>
        </w:rPr>
        <w:t>з)</w:t>
      </w:r>
      <w:r w:rsidRPr="00BF7559">
        <w:rPr>
          <w:color w:val="000000"/>
          <w:bdr w:val="none" w:sz="0" w:space="0" w:color="auto" w:frame="1"/>
        </w:rPr>
        <w:t xml:space="preserve"> о персональном составе педагогических работников с указанием уровня образования, квалификации и опыта работы, в том числе: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фамилия, имя, отчество (при наличии) работника;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занимаемая должность (должности);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преподаваемые дисциплины;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наименование направления подготовки и (или) специальности;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данные о повышении квалификации и (или) профессиональной переподготовке (при наличии);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общий стаж работы;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стаж работы по специальности;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  <w:bdr w:val="none" w:sz="0" w:space="0" w:color="auto" w:frame="1"/>
        </w:rPr>
      </w:pPr>
      <w:r>
        <w:rPr>
          <w:color w:val="000000"/>
          <w:bdr w:val="none" w:sz="0" w:space="0" w:color="auto" w:frame="1"/>
        </w:rPr>
        <w:t>и</w:t>
      </w:r>
      <w:r w:rsidRPr="00BF7559">
        <w:rPr>
          <w:color w:val="000000"/>
          <w:bdr w:val="none" w:sz="0" w:space="0" w:color="auto" w:frame="1"/>
        </w:rPr>
        <w:t>) о материально-техническом обеспечении образовательной деятельности, в том числе сведения о наличии оборудованных учебных кабинетов, объектов для проведения практических занятий, библиотек, объектов спорта, средств обучения и воспитания, об условиях питания и охраны здоровья воспитанников, о доступе к информационным системам и информационно-телекоммуникационным сетям, об электронных образовательных ресурсах, к которым обеспечивается доступ воспитанников</w:t>
      </w:r>
      <w:r>
        <w:rPr>
          <w:color w:val="000000"/>
          <w:bdr w:val="none" w:sz="0" w:space="0" w:color="auto" w:frame="1"/>
        </w:rPr>
        <w:t>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5.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BF7559">
        <w:rPr>
          <w:b/>
          <w:bCs/>
          <w:color w:val="000000"/>
          <w:bdr w:val="none" w:sz="0" w:space="0" w:color="auto" w:frame="1"/>
        </w:rPr>
        <w:t>Информирование об Исполнителе и об оказываемых им платных образовательных услугах посредством размещения информации на информационных стендах Исполнителя</w:t>
      </w:r>
      <w:bookmarkStart w:id="0" w:name="_GoBack"/>
      <w:bookmarkEnd w:id="0"/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5.1.На информационных стендах Исполнитель размещает: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5.1.1.</w:t>
      </w:r>
      <w:r>
        <w:rPr>
          <w:b/>
          <w:bCs/>
          <w:color w:val="000000"/>
          <w:bdr w:val="none" w:sz="0" w:space="0" w:color="auto" w:frame="1"/>
        </w:rPr>
        <w:t>Копии учредительных документов</w:t>
      </w:r>
      <w:r w:rsidRPr="00BF7559">
        <w:rPr>
          <w:b/>
          <w:bCs/>
          <w:color w:val="000000"/>
          <w:bdr w:val="none" w:sz="0" w:space="0" w:color="auto" w:frame="1"/>
        </w:rPr>
        <w:t>: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а) лицензии на осуществление образовательной деятельности (с приложением);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б) свидетельства о постановке на учет российской организации в налоговом органе по месту ее нахождения;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в) листа записи Единого государственного реестра юридических лиц;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г) свидетельства о государственной регистрации права;</w:t>
      </w:r>
    </w:p>
    <w:p w:rsidR="00DB5362" w:rsidRPr="003A004E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д) извлечения из Устава: общие положения, основные цели, задачи и их реализация, права и обязанности участников образовательных отношений;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5.1.2. Копии: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 w:rsidRPr="009A6760">
        <w:rPr>
          <w:bCs/>
          <w:color w:val="000000"/>
          <w:bdr w:val="none" w:sz="0" w:space="0" w:color="auto" w:frame="1"/>
        </w:rPr>
        <w:t>а) Положения об оказании платных о</w:t>
      </w:r>
      <w:r>
        <w:rPr>
          <w:bCs/>
          <w:color w:val="000000"/>
          <w:bdr w:val="none" w:sz="0" w:space="0" w:color="auto" w:frame="1"/>
        </w:rPr>
        <w:t xml:space="preserve"> образовательных услуг учреждением;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Cs/>
          <w:color w:val="000000"/>
          <w:bdr w:val="none" w:sz="0" w:space="0" w:color="auto" w:frame="1"/>
        </w:rPr>
      </w:pPr>
      <w:r>
        <w:rPr>
          <w:bCs/>
          <w:color w:val="000000"/>
          <w:bdr w:val="none" w:sz="0" w:space="0" w:color="auto" w:frame="1"/>
        </w:rPr>
        <w:t>б) Постановления администрации города Ульяновска «Об установлении тарифов на услуги, предоставляемые учреждением» на календарный год;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в) Извлечения из Закона РФ от 29.12.2012 г. – ФЗ «Об образовании в Российской Федерации» (в части оказания платных образовательных услуг);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г) Извлечения из локального акта «Порядок действий учреждения и Заказчика платных образовательных услуг при обнаружении Заказчиком недостатка или существенного недостатка платных образовательных услуг»;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д) Извлечения из локального акта «Порядок определения стоимости обучения по каждой образовательной услуге»;</w:t>
      </w:r>
    </w:p>
    <w:p w:rsidR="00DB5362" w:rsidRPr="009A6760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>
        <w:rPr>
          <w:color w:val="000000"/>
        </w:rPr>
        <w:t>е) форму договора.</w:t>
      </w:r>
    </w:p>
    <w:p w:rsidR="00DB5362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b/>
          <w:bCs/>
          <w:color w:val="000000"/>
          <w:bdr w:val="none" w:sz="0" w:space="0" w:color="auto" w:frame="1"/>
        </w:rPr>
      </w:pPr>
      <w:r w:rsidRPr="00BF7559">
        <w:rPr>
          <w:b/>
          <w:bCs/>
          <w:color w:val="000000"/>
          <w:bdr w:val="none" w:sz="0" w:space="0" w:color="auto" w:frame="1"/>
        </w:rPr>
        <w:t xml:space="preserve">5.2. Исполнитель так же размещает на информационных стендах иную информацию о себе и об оказываемых им </w:t>
      </w:r>
      <w:r>
        <w:rPr>
          <w:b/>
          <w:bCs/>
          <w:color w:val="000000"/>
          <w:bdr w:val="none" w:sz="0" w:space="0" w:color="auto" w:frame="1"/>
        </w:rPr>
        <w:t>платных образовательных услугах.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b/>
          <w:bCs/>
          <w:color w:val="000000"/>
          <w:bdr w:val="none" w:sz="0" w:space="0" w:color="auto" w:frame="1"/>
        </w:rPr>
        <w:t>6.</w:t>
      </w:r>
      <w:r>
        <w:rPr>
          <w:b/>
          <w:bCs/>
          <w:color w:val="000000"/>
          <w:bdr w:val="none" w:sz="0" w:space="0" w:color="auto" w:frame="1"/>
        </w:rPr>
        <w:t xml:space="preserve"> </w:t>
      </w:r>
      <w:r w:rsidRPr="00BF7559">
        <w:rPr>
          <w:b/>
          <w:bCs/>
          <w:color w:val="000000"/>
          <w:bdr w:val="none" w:sz="0" w:space="0" w:color="auto" w:frame="1"/>
        </w:rPr>
        <w:t>Непосредственное информирование Заказчика при его личном обращении к Исполнителю для оказания платных образовательных услуг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6.1. Непосредственное информирование Заказчика по вопросам оказания платных образовательных услуг при его личном обращении к Исполнителю осуществляет</w:t>
      </w:r>
      <w:r w:rsidRPr="00BF7559">
        <w:rPr>
          <w:rStyle w:val="apple-converted-space"/>
          <w:color w:val="000000"/>
          <w:bdr w:val="none" w:sz="0" w:space="0" w:color="auto" w:frame="1"/>
        </w:rPr>
        <w:t> </w:t>
      </w:r>
      <w:r w:rsidRPr="00332DF0">
        <w:rPr>
          <w:iCs/>
          <w:color w:val="000000"/>
          <w:bdr w:val="none" w:sz="0" w:space="0" w:color="auto" w:frame="1"/>
        </w:rPr>
        <w:t>ответственное лицо, назначенное руководителем учреждения.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 xml:space="preserve">6.2. </w:t>
      </w:r>
      <w:r>
        <w:rPr>
          <w:color w:val="000000"/>
          <w:bdr w:val="none" w:sz="0" w:space="0" w:color="auto" w:frame="1"/>
        </w:rPr>
        <w:t>Ответственное</w:t>
      </w:r>
      <w:r w:rsidRPr="00BF7559">
        <w:rPr>
          <w:color w:val="000000"/>
          <w:bdr w:val="none" w:sz="0" w:space="0" w:color="auto" w:frame="1"/>
        </w:rPr>
        <w:t xml:space="preserve"> лицо, при обращении Заказчика по вопросам оказания платных образовательных услуг: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разъясняет Заказчику интересующие его вопросы оказания платных образовательных услуг в</w:t>
      </w:r>
      <w:r w:rsidRPr="00BF7559">
        <w:rPr>
          <w:rStyle w:val="apple-converted-space"/>
          <w:color w:val="000000"/>
        </w:rPr>
        <w:t> </w:t>
      </w:r>
      <w:r w:rsidRPr="00BF7559">
        <w:rPr>
          <w:color w:val="000000"/>
          <w:bdr w:val="none" w:sz="0" w:space="0" w:color="auto" w:frame="1"/>
        </w:rPr>
        <w:t xml:space="preserve"> учреждении;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 xml:space="preserve">- знакомит Заказчика с Правилами оказания платных образовательных услуг, утверждёнными постановлением Правительства РФ от </w:t>
      </w:r>
      <w:r>
        <w:rPr>
          <w:color w:val="000000"/>
          <w:bdr w:val="none" w:sz="0" w:space="0" w:color="auto" w:frame="1"/>
        </w:rPr>
        <w:t>15.08.2013 г. № 706</w:t>
      </w:r>
      <w:r w:rsidRPr="00BF7559">
        <w:rPr>
          <w:color w:val="000000"/>
          <w:bdr w:val="none" w:sz="0" w:space="0" w:color="auto" w:frame="1"/>
        </w:rPr>
        <w:t xml:space="preserve">; Положением об оказании платных образовательных </w:t>
      </w:r>
      <w:r>
        <w:rPr>
          <w:color w:val="000000"/>
          <w:bdr w:val="none" w:sz="0" w:space="0" w:color="auto" w:frame="1"/>
        </w:rPr>
        <w:t>услуг</w:t>
      </w:r>
      <w:r w:rsidRPr="00BF7559">
        <w:rPr>
          <w:color w:val="000000"/>
          <w:bdr w:val="none" w:sz="0" w:space="0" w:color="auto" w:frame="1"/>
        </w:rPr>
        <w:t xml:space="preserve"> учреждением; иными локальными нормативными актами, принятыми в учреждении по вопросам оказания платных образовательных услуг;</w:t>
      </w:r>
      <w:r>
        <w:rPr>
          <w:color w:val="000000"/>
          <w:bdr w:val="none" w:sz="0" w:space="0" w:color="auto" w:frame="1"/>
        </w:rPr>
        <w:t xml:space="preserve"> </w:t>
      </w:r>
      <w:r w:rsidRPr="00BF7559">
        <w:rPr>
          <w:color w:val="000000"/>
          <w:bdr w:val="none" w:sz="0" w:space="0" w:color="auto" w:frame="1"/>
        </w:rPr>
        <w:t xml:space="preserve">Правилами внутреннего распорядка </w:t>
      </w:r>
      <w:r>
        <w:rPr>
          <w:color w:val="000000"/>
          <w:bdr w:val="none" w:sz="0" w:space="0" w:color="auto" w:frame="1"/>
        </w:rPr>
        <w:t>обучающихся</w:t>
      </w:r>
      <w:r w:rsidRPr="00BF7559">
        <w:rPr>
          <w:color w:val="000000"/>
          <w:bdr w:val="none" w:sz="0" w:space="0" w:color="auto" w:frame="1"/>
        </w:rPr>
        <w:t>;</w:t>
      </w:r>
    </w:p>
    <w:p w:rsidR="00DB5362" w:rsidRPr="00BF7559" w:rsidRDefault="00DB5362" w:rsidP="00BF7559">
      <w:pPr>
        <w:pStyle w:val="NormalWeb"/>
        <w:shd w:val="clear" w:color="auto" w:fill="FFFFFF"/>
        <w:spacing w:before="0" w:beforeAutospacing="0" w:after="0" w:afterAutospacing="0" w:line="330" w:lineRule="atLeast"/>
        <w:jc w:val="both"/>
        <w:textAlignment w:val="baseline"/>
        <w:rPr>
          <w:color w:val="000000"/>
        </w:rPr>
      </w:pPr>
      <w:r w:rsidRPr="00BF7559">
        <w:rPr>
          <w:color w:val="000000"/>
          <w:bdr w:val="none" w:sz="0" w:space="0" w:color="auto" w:frame="1"/>
        </w:rPr>
        <w:t>- предоставляет развёрнутую информацию</w:t>
      </w:r>
      <w:r w:rsidRPr="00BF7559">
        <w:rPr>
          <w:rStyle w:val="apple-converted-space"/>
          <w:color w:val="000000"/>
        </w:rPr>
        <w:t> </w:t>
      </w:r>
      <w:r w:rsidRPr="00BF7559">
        <w:rPr>
          <w:color w:val="000000"/>
          <w:bdr w:val="none" w:sz="0" w:space="0" w:color="auto" w:frame="1"/>
        </w:rPr>
        <w:t>об оказываемых платных образовательных услугах;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предоставляет информацию о Договоре в соответствии с установленными требованиями;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предоставляет Заказчику информацию об Исполнителе и об осуществляемой им деятельности, включая оказание платных образовательных услуг, в соответствии с разделом 4 настоящего Порядка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информирует Заказчика о его правах и обязанностях при оказании платных образовательных слуг, о правах и обязанностях Исполнителя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Ответственное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лицо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6.3.1.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Рекомендует для ознакомления по требованию Заказчика информационные стенды «Учредительные документы», «Платные образовательные услуги», «Для вас родители».</w:t>
      </w:r>
    </w:p>
    <w:p w:rsidR="00DB5362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6.3.2. В случае, если Заказчик обращается по вопросу, решение которого не входит в компетенцию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Ответственного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лица, Заказчику даётся разъяснение, куда и в каком порядке ему следует обратиться.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7. Ответственность за организацию информирования и за непосредственное информирование Заказчика при оказании платных образовательных услуг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7.1.Приказом руководителя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назначае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тся: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7.1.1. Ответственное лицо за организацию работы в учреждении по информированию Заказчика при оказании платных образовательных услуг (далее Ответственное лицо).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7.1.2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Ответственное лицо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, обеспечивающее непосредственное информирование Заказчика по вопросам оказания платных образовательных услуг при его личном обращении в</w:t>
      </w:r>
      <w:r w:rsidRPr="00BF755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учреждение, т. е. к Исполнителю.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7.2. Ответственное лицо, указанное в п. 7.1.1. – 7.1.2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. настоящего раздела: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7.2.1. В своей деятельности по организации информирования и по непосредственному информированию Заказчика по вопросам оказания платных образовательных услуг: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руководству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тся настоящим Порядком;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проход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и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 соответствующее обучение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подготовк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 в виде тематического семинара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не реже 1 раза в год;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взаимодейств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ует с Заказчиком (родителями, законными представителями) по вопросам информирования об оказании платных образовательных услуг.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7.2.2.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Должен знать: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требования законодательства, других нормативных документов, в том числе локальных нормативных актов, по вопросам оказания платных образовательных услуг;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требования законодательства и других нормативных документов по обеспечению прав Заказчика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(родителей, законных представителей) и обучающегося (потребителя);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функции</w:t>
      </w:r>
      <w:r w:rsidRPr="00BF755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права, обязанности и ответствен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ность педагогических работников, оказывающих платные образовательные услуги.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7.3. Ответственное лицо в</w:t>
      </w:r>
      <w:r w:rsidRPr="00BF755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учреждении: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организует функционирование Системы информирования в соответствии с требованиями настоящего Порядка;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- организует изучение требований законодательства, других нормативных документов, в том числе локальных нормативных актов, по вопросам оказания платных образовательных услуг; требований законодательства и других нормативных документов по обеспечению прав Заказчика и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обучающихся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; функций</w:t>
      </w:r>
      <w:r w:rsidRPr="00BF7559">
        <w:rPr>
          <w:rFonts w:ascii="Times New Roman" w:hAnsi="Times New Roman"/>
          <w:color w:val="000000"/>
          <w:sz w:val="24"/>
          <w:szCs w:val="24"/>
          <w:lang w:eastAsia="ru-RU"/>
        </w:rPr>
        <w:t> 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учреждения;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обеспечивает контроль за состоянием работы в учреждении по информированию Заказчика по вопросам оказания платных образовательных услуг, обеспечивающему возможность их правильного выбора;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- предлагает руководителю учреждения, разрабатывает и в пределах своей компетенции реализует мероприятия, направленные на совершенствование информирования Заказчика по вопросам оказания платных образовательных услуг в соответствии с установленными требованиями.</w:t>
      </w:r>
    </w:p>
    <w:p w:rsidR="00DB5362" w:rsidRPr="00BF7559" w:rsidRDefault="00DB5362" w:rsidP="00BF7559">
      <w:pPr>
        <w:spacing w:after="0" w:line="33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7.4. Ответственное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лицо, указанное в п. 7.1.1. – 7.1.2. настоящего раздела, несе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т ответственность за организацию и за непосредственное информирование Заказчика по вопросам оказания платных образовательных услуг в пределах св</w:t>
      </w:r>
      <w:r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Pr="00BF7559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lang w:eastAsia="ru-RU"/>
        </w:rPr>
        <w:t>ей компетенции в соответствии с требованиями действующего законодательства.</w:t>
      </w:r>
    </w:p>
    <w:sectPr w:rsidR="00DB5362" w:rsidRPr="00BF7559" w:rsidSect="003B7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F7559"/>
    <w:rsid w:val="000100FE"/>
    <w:rsid w:val="000102CA"/>
    <w:rsid w:val="00022B16"/>
    <w:rsid w:val="00045431"/>
    <w:rsid w:val="00064C98"/>
    <w:rsid w:val="00064F20"/>
    <w:rsid w:val="00077E7E"/>
    <w:rsid w:val="000A2DDB"/>
    <w:rsid w:val="000B3CE1"/>
    <w:rsid w:val="0011657D"/>
    <w:rsid w:val="001548F8"/>
    <w:rsid w:val="00183A6B"/>
    <w:rsid w:val="001A1796"/>
    <w:rsid w:val="001A3C21"/>
    <w:rsid w:val="001B6518"/>
    <w:rsid w:val="001C15E1"/>
    <w:rsid w:val="001D0BF8"/>
    <w:rsid w:val="001F0251"/>
    <w:rsid w:val="002062D9"/>
    <w:rsid w:val="00223B1C"/>
    <w:rsid w:val="00231328"/>
    <w:rsid w:val="0024433A"/>
    <w:rsid w:val="002469DC"/>
    <w:rsid w:val="00256335"/>
    <w:rsid w:val="00256836"/>
    <w:rsid w:val="00264F71"/>
    <w:rsid w:val="0026589D"/>
    <w:rsid w:val="002A114C"/>
    <w:rsid w:val="002D4786"/>
    <w:rsid w:val="002D53F0"/>
    <w:rsid w:val="002F1E02"/>
    <w:rsid w:val="00332DF0"/>
    <w:rsid w:val="0036145C"/>
    <w:rsid w:val="003704D8"/>
    <w:rsid w:val="00374E3C"/>
    <w:rsid w:val="003830D1"/>
    <w:rsid w:val="003A004E"/>
    <w:rsid w:val="003B7363"/>
    <w:rsid w:val="003C3969"/>
    <w:rsid w:val="003D3E89"/>
    <w:rsid w:val="003D547F"/>
    <w:rsid w:val="003F490F"/>
    <w:rsid w:val="00435A45"/>
    <w:rsid w:val="00436977"/>
    <w:rsid w:val="0043742E"/>
    <w:rsid w:val="00474045"/>
    <w:rsid w:val="0049176F"/>
    <w:rsid w:val="004C2A58"/>
    <w:rsid w:val="004C3BA8"/>
    <w:rsid w:val="004D2B8F"/>
    <w:rsid w:val="004D7A48"/>
    <w:rsid w:val="004E3E34"/>
    <w:rsid w:val="0052438E"/>
    <w:rsid w:val="005259FF"/>
    <w:rsid w:val="00532510"/>
    <w:rsid w:val="00560100"/>
    <w:rsid w:val="00580262"/>
    <w:rsid w:val="00580F10"/>
    <w:rsid w:val="005936CA"/>
    <w:rsid w:val="005C48FD"/>
    <w:rsid w:val="005C5980"/>
    <w:rsid w:val="00604DCE"/>
    <w:rsid w:val="0061637D"/>
    <w:rsid w:val="00636EFC"/>
    <w:rsid w:val="006659D0"/>
    <w:rsid w:val="00675BCD"/>
    <w:rsid w:val="0067629D"/>
    <w:rsid w:val="00692C23"/>
    <w:rsid w:val="006C516B"/>
    <w:rsid w:val="006D33EA"/>
    <w:rsid w:val="006E0BCC"/>
    <w:rsid w:val="00735979"/>
    <w:rsid w:val="00737A54"/>
    <w:rsid w:val="00756E39"/>
    <w:rsid w:val="00780BBC"/>
    <w:rsid w:val="0078465A"/>
    <w:rsid w:val="007903CE"/>
    <w:rsid w:val="007A4640"/>
    <w:rsid w:val="007B74EE"/>
    <w:rsid w:val="007D14F7"/>
    <w:rsid w:val="007D2048"/>
    <w:rsid w:val="007D2139"/>
    <w:rsid w:val="007E624A"/>
    <w:rsid w:val="00811030"/>
    <w:rsid w:val="0081622E"/>
    <w:rsid w:val="00820794"/>
    <w:rsid w:val="00825EAA"/>
    <w:rsid w:val="00837E2A"/>
    <w:rsid w:val="00844DCA"/>
    <w:rsid w:val="00855512"/>
    <w:rsid w:val="00873BED"/>
    <w:rsid w:val="00882E77"/>
    <w:rsid w:val="00892647"/>
    <w:rsid w:val="008A6573"/>
    <w:rsid w:val="008C0564"/>
    <w:rsid w:val="008C4814"/>
    <w:rsid w:val="008E3BC1"/>
    <w:rsid w:val="00905BC1"/>
    <w:rsid w:val="00912920"/>
    <w:rsid w:val="009408E5"/>
    <w:rsid w:val="00976489"/>
    <w:rsid w:val="0097668B"/>
    <w:rsid w:val="0097741D"/>
    <w:rsid w:val="009857A3"/>
    <w:rsid w:val="00996A03"/>
    <w:rsid w:val="009A6760"/>
    <w:rsid w:val="009B457B"/>
    <w:rsid w:val="00A01BAB"/>
    <w:rsid w:val="00A04627"/>
    <w:rsid w:val="00A26D0C"/>
    <w:rsid w:val="00A506AE"/>
    <w:rsid w:val="00A51E7F"/>
    <w:rsid w:val="00A842A9"/>
    <w:rsid w:val="00AB285C"/>
    <w:rsid w:val="00B10CE8"/>
    <w:rsid w:val="00B116B1"/>
    <w:rsid w:val="00B117A9"/>
    <w:rsid w:val="00B12255"/>
    <w:rsid w:val="00B173F4"/>
    <w:rsid w:val="00B61601"/>
    <w:rsid w:val="00B8774D"/>
    <w:rsid w:val="00B92D73"/>
    <w:rsid w:val="00BA14DF"/>
    <w:rsid w:val="00BB57FE"/>
    <w:rsid w:val="00BC5D24"/>
    <w:rsid w:val="00BD792F"/>
    <w:rsid w:val="00BE34B6"/>
    <w:rsid w:val="00BE5E67"/>
    <w:rsid w:val="00BF7559"/>
    <w:rsid w:val="00C4636D"/>
    <w:rsid w:val="00C7236E"/>
    <w:rsid w:val="00C76B51"/>
    <w:rsid w:val="00CA080D"/>
    <w:rsid w:val="00CC20B7"/>
    <w:rsid w:val="00CD428C"/>
    <w:rsid w:val="00D13C34"/>
    <w:rsid w:val="00D617EC"/>
    <w:rsid w:val="00D7172F"/>
    <w:rsid w:val="00D943E8"/>
    <w:rsid w:val="00DA30C0"/>
    <w:rsid w:val="00DB0379"/>
    <w:rsid w:val="00DB0A75"/>
    <w:rsid w:val="00DB5362"/>
    <w:rsid w:val="00DC5617"/>
    <w:rsid w:val="00DE07B0"/>
    <w:rsid w:val="00E03A56"/>
    <w:rsid w:val="00E55B76"/>
    <w:rsid w:val="00EC66A4"/>
    <w:rsid w:val="00ED6183"/>
    <w:rsid w:val="00ED6C99"/>
    <w:rsid w:val="00EE1638"/>
    <w:rsid w:val="00EE727F"/>
    <w:rsid w:val="00F034DF"/>
    <w:rsid w:val="00F06CE3"/>
    <w:rsid w:val="00F1174B"/>
    <w:rsid w:val="00F11F52"/>
    <w:rsid w:val="00F20E25"/>
    <w:rsid w:val="00F4273E"/>
    <w:rsid w:val="00F57DAF"/>
    <w:rsid w:val="00F61514"/>
    <w:rsid w:val="00F65790"/>
    <w:rsid w:val="00F87C39"/>
    <w:rsid w:val="00FC6BB5"/>
    <w:rsid w:val="00FE4F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7363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F755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F7559"/>
    <w:rPr>
      <w:rFonts w:ascii="Times New Roman" w:hAnsi="Times New Roman" w:cs="Times New Roman"/>
      <w:b/>
      <w:bCs/>
      <w:sz w:val="36"/>
      <w:szCs w:val="36"/>
      <w:lang w:eastAsia="ru-RU"/>
    </w:rPr>
  </w:style>
  <w:style w:type="paragraph" w:styleId="NormalWeb">
    <w:name w:val="Normal (Web)"/>
    <w:basedOn w:val="Normal"/>
    <w:uiPriority w:val="99"/>
    <w:semiHidden/>
    <w:rsid w:val="00BF7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BF7559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BF7559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957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7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7048">
          <w:marLeft w:val="0"/>
          <w:marRight w:val="6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57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Pages>7</Pages>
  <Words>1998</Words>
  <Characters>11389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serge-polyanskij@yandex.ru</cp:lastModifiedBy>
  <cp:revision>12</cp:revision>
  <cp:lastPrinted>2015-10-15T08:40:00Z</cp:lastPrinted>
  <dcterms:created xsi:type="dcterms:W3CDTF">2015-10-13T12:13:00Z</dcterms:created>
  <dcterms:modified xsi:type="dcterms:W3CDTF">2015-10-18T18:54:00Z</dcterms:modified>
</cp:coreProperties>
</file>