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3F" w:rsidRDefault="00160B3F" w:rsidP="00B3105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890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710.25pt">
            <v:imagedata r:id="rId7" o:title=""/>
          </v:shape>
        </w:pict>
      </w:r>
    </w:p>
    <w:p w:rsidR="00160B3F" w:rsidRDefault="00160B3F" w:rsidP="00B310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>СОДЕРЖАНИЕ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Default="00160B3F" w:rsidP="00B31053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1.Комплекс основных характеристик дополнительной образовательной общеразвивающей программы</w:t>
      </w:r>
    </w:p>
    <w:p w:rsidR="00160B3F" w:rsidRDefault="00160B3F" w:rsidP="00B31053">
      <w:pPr>
        <w:tabs>
          <w:tab w:val="left" w:pos="0"/>
          <w:tab w:val="left" w:pos="142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1.1.Пояснительная записка………………………………………………………………3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 Цель и задачи программы………………………………………………………….7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1.3.Содержание программы……………………………………………………………..9-19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 «Грамота»»………………………………………… ………………10-11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 «Математика»………………………………………… ……………12-16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Учебный план   «Моторика»»………………………………………… ……………16-19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Планируемые результаты……………………………………………………………20-21</w:t>
      </w:r>
    </w:p>
    <w:p w:rsidR="00160B3F" w:rsidRDefault="00160B3F" w:rsidP="00B31053">
      <w:pPr>
        <w:tabs>
          <w:tab w:val="left" w:pos="0"/>
        </w:tabs>
        <w:autoSpaceDN w:val="0"/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2.Комплекс организационно-педагогических условий 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2.1. Календарный учебный график</w:t>
      </w:r>
      <w:r>
        <w:rPr>
          <w:rFonts w:ascii="Times New Roman" w:hAnsi="Times New Roman"/>
          <w:sz w:val="24"/>
          <w:szCs w:val="24"/>
        </w:rPr>
        <w:t>………………………………………………………22-39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«Грамота»……………………………………………… …..…………………………22-27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«Математика» …………………………………………………………………………28-.33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«Моторика»…………………………………………………… ………….…………...34-39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2.2..Условия реализации программы…………………………………………………….40-41</w:t>
      </w:r>
    </w:p>
    <w:p w:rsidR="00160B3F" w:rsidRDefault="00160B3F" w:rsidP="00B3105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2.3.Формы аттестации…………………………………………………………………….41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2.4.Оценочные материалы………………………………………………………………..41-47</w:t>
      </w:r>
    </w:p>
    <w:p w:rsidR="00160B3F" w:rsidRDefault="00160B3F" w:rsidP="00B31053">
      <w:pPr>
        <w:tabs>
          <w:tab w:val="left" w:pos="709"/>
          <w:tab w:val="left" w:pos="851"/>
        </w:tabs>
        <w:autoSpaceDN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2.5.Методические  материалы……………………………………………………………47-49</w:t>
      </w:r>
    </w:p>
    <w:p w:rsidR="00160B3F" w:rsidRDefault="00160B3F" w:rsidP="00B31053">
      <w:pPr>
        <w:tabs>
          <w:tab w:val="left" w:pos="284"/>
          <w:tab w:val="left" w:pos="709"/>
          <w:tab w:val="left" w:pos="851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2.6.Список литературы……………………………………………………………………50-52</w:t>
      </w: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3E7B1B" w:rsidRDefault="00160B3F" w:rsidP="003E7B1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89121A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Комплекс основных характеристик дополнительной общеобразовательной общеразвивающей программы</w:t>
      </w:r>
    </w:p>
    <w:p w:rsidR="00160B3F" w:rsidRDefault="00160B3F" w:rsidP="003E7B1B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.1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 Пояснительная  записка</w:t>
      </w:r>
    </w:p>
    <w:p w:rsidR="00160B3F" w:rsidRPr="003E7B1B" w:rsidRDefault="00160B3F" w:rsidP="00CC1520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3E7B1B">
        <w:rPr>
          <w:rFonts w:ascii="Times New Roman" w:hAnsi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Pr="003E7B1B">
        <w:rPr>
          <w:rFonts w:ascii="Times New Roman" w:hAnsi="Times New Roman"/>
          <w:sz w:val="24"/>
          <w:szCs w:val="24"/>
        </w:rPr>
        <w:t>общеразвивающая</w:t>
      </w:r>
      <w:r>
        <w:rPr>
          <w:rFonts w:ascii="Times New Roman" w:hAnsi="Times New Roman"/>
          <w:sz w:val="24"/>
          <w:szCs w:val="24"/>
        </w:rPr>
        <w:t xml:space="preserve"> программа социально- педагогической направленности</w:t>
      </w:r>
      <w:r w:rsidRPr="003E7B1B"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b/>
          <w:sz w:val="24"/>
          <w:szCs w:val="24"/>
        </w:rPr>
        <w:t>«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Грамота. </w:t>
      </w:r>
      <w:r w:rsidRPr="003E7B1B">
        <w:rPr>
          <w:rFonts w:ascii="Times New Roman" w:hAnsi="Times New Roman"/>
          <w:b/>
          <w:sz w:val="24"/>
          <w:szCs w:val="24"/>
        </w:rPr>
        <w:t>Математика. Моторика»</w:t>
      </w:r>
      <w:r w:rsidRPr="003E7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рассмотрена на заседании </w:t>
      </w:r>
      <w:r w:rsidRPr="00CC1520">
        <w:rPr>
          <w:rFonts w:ascii="Times New Roman" w:hAnsi="Times New Roman"/>
          <w:sz w:val="24"/>
          <w:szCs w:val="24"/>
        </w:rPr>
        <w:t>методического совета Протокол №2 от 05.09.2016.</w:t>
      </w:r>
    </w:p>
    <w:p w:rsidR="00160B3F" w:rsidRPr="003E7B1B" w:rsidRDefault="00160B3F" w:rsidP="003E7B1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ab/>
        <w:t xml:space="preserve">Дополнительная </w:t>
      </w:r>
      <w:r>
        <w:rPr>
          <w:rFonts w:ascii="Times New Roman" w:hAnsi="Times New Roman"/>
          <w:sz w:val="24"/>
          <w:szCs w:val="24"/>
        </w:rPr>
        <w:t>обще</w:t>
      </w:r>
      <w:r w:rsidRPr="004154E3">
        <w:rPr>
          <w:rFonts w:ascii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hAnsi="Times New Roman"/>
          <w:sz w:val="24"/>
          <w:szCs w:val="24"/>
          <w:lang w:eastAsia="ru-RU"/>
        </w:rPr>
        <w:t>ая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 xml:space="preserve">общеразвивающая программа </w:t>
      </w:r>
      <w:r w:rsidRPr="003E7B1B">
        <w:rPr>
          <w:rFonts w:ascii="Times New Roman" w:hAnsi="Times New Roman"/>
          <w:b/>
          <w:sz w:val="24"/>
          <w:szCs w:val="24"/>
        </w:rPr>
        <w:t>«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 xml:space="preserve">Грамота. </w:t>
      </w:r>
      <w:r w:rsidRPr="003E7B1B">
        <w:rPr>
          <w:rFonts w:ascii="Times New Roman" w:hAnsi="Times New Roman"/>
          <w:b/>
          <w:sz w:val="24"/>
          <w:szCs w:val="24"/>
        </w:rPr>
        <w:t>Математика. Моторика»</w:t>
      </w:r>
      <w:r w:rsidRPr="003E7B1B">
        <w:rPr>
          <w:rFonts w:ascii="Times New Roman" w:hAnsi="Times New Roman"/>
          <w:sz w:val="24"/>
          <w:szCs w:val="24"/>
        </w:rPr>
        <w:t xml:space="preserve"> разработана для предоставления платных образовательных услуг в МБУ ДО г. Ульяновска «Центр детского творчества №2» обучающимся </w:t>
      </w:r>
      <w:r>
        <w:rPr>
          <w:rFonts w:ascii="Times New Roman" w:hAnsi="Times New Roman"/>
          <w:sz w:val="24"/>
          <w:szCs w:val="24"/>
        </w:rPr>
        <w:t xml:space="preserve">дошкольного возраста </w:t>
      </w:r>
      <w:r w:rsidRPr="003E7B1B">
        <w:rPr>
          <w:rFonts w:ascii="Times New Roman" w:hAnsi="Times New Roman"/>
          <w:sz w:val="24"/>
          <w:szCs w:val="24"/>
        </w:rPr>
        <w:t>5 лет.</w:t>
      </w:r>
    </w:p>
    <w:p w:rsidR="00160B3F" w:rsidRPr="003E7B1B" w:rsidRDefault="00160B3F" w:rsidP="003E7B1B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E7B1B">
        <w:rPr>
          <w:rFonts w:ascii="Times New Roman" w:hAnsi="Times New Roman"/>
          <w:sz w:val="24"/>
          <w:szCs w:val="24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</w:rPr>
        <w:t xml:space="preserve">«Грамота. Математика. Моторика </w:t>
      </w:r>
      <w:r w:rsidRPr="003E7B1B">
        <w:rPr>
          <w:rFonts w:ascii="Times New Roman" w:hAnsi="Times New Roman"/>
          <w:sz w:val="24"/>
          <w:szCs w:val="24"/>
        </w:rPr>
        <w:t>разработана в соответствии с требованиями Закона РФ от 29.12.2012 №273-ФЗ «Об образовании в Российской Федерации» » (далее – ФЗ №273);  приказом Минобрнауки России от 29.08.2013 № 1008 «Об утверждении порядка организации и осуществления образовательной деятельности по дополнительным общеобразо</w:t>
      </w:r>
      <w:r>
        <w:rPr>
          <w:rFonts w:ascii="Times New Roman" w:hAnsi="Times New Roman"/>
          <w:sz w:val="24"/>
          <w:szCs w:val="24"/>
        </w:rPr>
        <w:t>вательным программам»; Концепцией</w:t>
      </w:r>
      <w:r w:rsidRPr="003E7B1B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 от 04.09.2014 г. № 1726-р; письмом Минобрнауки России от 18.11.2015 № 09-3242 «Методические рекомендации по проектированию дополнительных общеразвивающих программ»; СанПиН 2.4.4.3172-14:«Санитарно-эпидемиологические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№41;   Уставом МБУ ДО г. Ульяновска «ЦДТ №2», Положением о платных образовательных услугах МБУ ДО г.Ульяновска «ЦДТ №2»</w:t>
      </w:r>
      <w:r>
        <w:rPr>
          <w:rFonts w:ascii="Times New Roman" w:hAnsi="Times New Roman"/>
          <w:sz w:val="24"/>
          <w:szCs w:val="24"/>
        </w:rPr>
        <w:t xml:space="preserve"> от 08.09.2015г.</w:t>
      </w:r>
      <w:r w:rsidRPr="003E7B1B">
        <w:rPr>
          <w:rFonts w:ascii="Times New Roman" w:hAnsi="Times New Roman"/>
          <w:sz w:val="24"/>
          <w:szCs w:val="24"/>
        </w:rPr>
        <w:t xml:space="preserve"> (локальным актом).</w:t>
      </w:r>
    </w:p>
    <w:p w:rsidR="00160B3F" w:rsidRPr="003E7B1B" w:rsidRDefault="00160B3F" w:rsidP="003E7B1B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</w:rPr>
        <w:t>Развитие речи, обучение чтению, математическим представлениям, моторики  – это главная и приоритетная задача педагогов, работающих с детьми дошкольного возраста.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читать, считать, писать.</w:t>
      </w: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Это диктуется высокими требованиями предъявляемыми школой к будущим первоклассникам, особым интересом современных детей к чтению, математики, моторики, социальным заказом родителей (законных представителей). В этом и выражается </w:t>
      </w:r>
      <w:r w:rsidRPr="003E7B1B">
        <w:rPr>
          <w:rFonts w:ascii="Times New Roman" w:hAnsi="Times New Roman"/>
          <w:b/>
          <w:sz w:val="24"/>
          <w:szCs w:val="24"/>
        </w:rPr>
        <w:t>актуальность</w:t>
      </w:r>
      <w:r w:rsidRPr="003E7B1B">
        <w:rPr>
          <w:rFonts w:ascii="Times New Roman" w:hAnsi="Times New Roman"/>
          <w:sz w:val="24"/>
          <w:szCs w:val="24"/>
        </w:rPr>
        <w:t xml:space="preserve">  дополнительной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3E7B1B">
        <w:rPr>
          <w:rFonts w:ascii="Times New Roman" w:hAnsi="Times New Roman"/>
          <w:sz w:val="24"/>
          <w:szCs w:val="24"/>
        </w:rPr>
        <w:t xml:space="preserve">общеразвивающей программы  </w:t>
      </w:r>
      <w:r w:rsidRPr="003E7B1B">
        <w:rPr>
          <w:rFonts w:ascii="Times New Roman" w:hAnsi="Times New Roman"/>
          <w:b/>
          <w:sz w:val="24"/>
          <w:szCs w:val="24"/>
        </w:rPr>
        <w:t>«Грамота Математика. Моторика».</w:t>
      </w:r>
    </w:p>
    <w:p w:rsidR="00160B3F" w:rsidRPr="003E7B1B" w:rsidRDefault="00160B3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Уровень программы – стартовый, предполагает удовлетворение познавательного интереса обучающихся в игре. </w:t>
      </w:r>
    </w:p>
    <w:p w:rsidR="00160B3F" w:rsidRPr="0063070D" w:rsidRDefault="00160B3F" w:rsidP="00CC152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70D">
        <w:rPr>
          <w:rFonts w:ascii="Times New Roman" w:hAnsi="Times New Roman"/>
        </w:rPr>
        <w:t>Программа имеет социально-педагогическую направленность.</w:t>
      </w:r>
    </w:p>
    <w:p w:rsidR="00160B3F" w:rsidRPr="001A7E29" w:rsidRDefault="00160B3F" w:rsidP="001A7E29">
      <w:pPr>
        <w:pStyle w:val="NoSpacing"/>
        <w:spacing w:before="100" w:beforeAutospacing="1" w:line="360" w:lineRule="auto"/>
        <w:rPr>
          <w:rFonts w:ascii="Times New Roman" w:hAnsi="Times New Roman"/>
          <w:sz w:val="28"/>
          <w:szCs w:val="28"/>
        </w:rPr>
      </w:pPr>
      <w:r w:rsidRPr="003E7B1B">
        <w:rPr>
          <w:rFonts w:ascii="Times New Roman" w:hAnsi="Times New Roman"/>
          <w:b/>
          <w:sz w:val="24"/>
          <w:szCs w:val="24"/>
        </w:rPr>
        <w:t>Отличительные  особенности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 xml:space="preserve">данной программы заключаются в использовании комплексно-игрового метода организации занятий.  Занятия строятся на </w:t>
      </w:r>
      <w:r w:rsidRPr="003E7B1B">
        <w:rPr>
          <w:rFonts w:ascii="Times New Roman" w:hAnsi="Times New Roman"/>
          <w:color w:val="000000"/>
          <w:sz w:val="24"/>
          <w:szCs w:val="24"/>
        </w:rPr>
        <w:t>интегрированной основе с использованием сюжетных игр</w:t>
      </w:r>
      <w:r w:rsidRPr="003E7B1B">
        <w:rPr>
          <w:rFonts w:ascii="Times New Roman" w:hAnsi="Times New Roman"/>
          <w:sz w:val="24"/>
          <w:szCs w:val="24"/>
        </w:rPr>
        <w:t>. Сюжетно-тематическая организация занятий более целесообразна для активизации речи обучающихся, развития математических способностей, моторики, познавательных процессов и соответствует детским психофизическим данным, так как в игре  максимально реализуются потенциальные возможности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 xml:space="preserve">Дополнительная </w:t>
      </w:r>
      <w:r>
        <w:rPr>
          <w:rFonts w:ascii="Times New Roman" w:hAnsi="Times New Roman"/>
          <w:sz w:val="24"/>
          <w:szCs w:val="24"/>
        </w:rPr>
        <w:t xml:space="preserve">общеобразовательная </w:t>
      </w:r>
      <w:r w:rsidRPr="003E7B1B">
        <w:rPr>
          <w:rFonts w:ascii="Times New Roman" w:hAnsi="Times New Roman"/>
          <w:sz w:val="24"/>
          <w:szCs w:val="24"/>
        </w:rPr>
        <w:t>общеразвивающая</w:t>
      </w:r>
      <w:r w:rsidRPr="00104CB7">
        <w:rPr>
          <w:rFonts w:ascii="Times New Roman" w:hAnsi="Times New Roman"/>
        </w:rPr>
        <w:t xml:space="preserve"> программа</w:t>
      </w:r>
      <w:r w:rsidRPr="00104CB7">
        <w:rPr>
          <w:rFonts w:ascii="Times New Roman" w:hAnsi="Times New Roman"/>
          <w:color w:val="000000"/>
        </w:rPr>
        <w:t xml:space="preserve"> разработана с учетом</w:t>
      </w:r>
      <w:r>
        <w:rPr>
          <w:rFonts w:ascii="Times New Roman" w:hAnsi="Times New Roman"/>
          <w:color w:val="000000"/>
        </w:rPr>
        <w:t xml:space="preserve"> </w:t>
      </w:r>
      <w:r w:rsidRPr="00104CB7">
        <w:rPr>
          <w:rFonts w:ascii="Times New Roman" w:hAnsi="Times New Roman"/>
        </w:rPr>
        <w:t xml:space="preserve">системно- деятельностного подхода по освоению учебного материала с учетом возрастных особенностей детей. </w:t>
      </w:r>
    </w:p>
    <w:p w:rsidR="00160B3F" w:rsidRPr="003E7B1B" w:rsidRDefault="00160B3F" w:rsidP="003E7B1B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</w:rPr>
        <w:t xml:space="preserve">«Грамота Математика. Моторика» </w:t>
      </w:r>
      <w:r w:rsidRPr="003E7B1B">
        <w:rPr>
          <w:rFonts w:ascii="Times New Roman" w:hAnsi="Times New Roman"/>
          <w:sz w:val="24"/>
          <w:szCs w:val="24"/>
        </w:rPr>
        <w:t>разработана с учетом следующих программ: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«Программа воспитания и обучения в детском саду» под ред. М.А.Васильевой, В.В.Гербовой, Т.С.Комаровой;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авторская программа Е. В. Колесниковой «От звука к букве. Обучение дошкольников элементам грамоты»; 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3E7B1B">
        <w:rPr>
          <w:rFonts w:ascii="Times New Roman" w:hAnsi="Times New Roman"/>
          <w:sz w:val="24"/>
          <w:szCs w:val="24"/>
          <w:lang w:eastAsia="ru-RU"/>
        </w:rPr>
        <w:t>вторское пособие «Обучение грамоте дошкольников и младших школьников. Упражнения на каждый день» Л.Ю.Бондаревой;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программа  «Детство»; 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авторская программа «Математические ступеньки» Е.В.Колесниковой; 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«Гармония» Т.Ф.Фалькович, Л.П.Барылкиной;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 «Подготовка дошкольников к обучению каллиграфии» Н.В.Калининой,  А.В.Разинкиной;</w:t>
      </w:r>
    </w:p>
    <w:p w:rsidR="00160B3F" w:rsidRPr="003E7B1B" w:rsidRDefault="00160B3F" w:rsidP="00A01F5C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</w:rPr>
        <w:t>разработки Е.Н.Потаповой (обучение штриховке),  М.М.Кольцова,  В.А.Яблочниковой (развитие мелкой моторики рук), М.М.Безруких (формирование зрительно-моторных координаций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60B3F" w:rsidRPr="003E7B1B" w:rsidRDefault="00160B3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Эти программы были переработаны и дополнены.</w:t>
      </w:r>
    </w:p>
    <w:p w:rsidR="00160B3F" w:rsidRPr="003E7B1B" w:rsidRDefault="00160B3F" w:rsidP="003E7B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E7B1B">
        <w:rPr>
          <w:rFonts w:ascii="Times New Roman" w:hAnsi="Times New Roman"/>
          <w:b/>
          <w:sz w:val="24"/>
          <w:szCs w:val="24"/>
          <w:lang w:eastAsia="ru-RU"/>
        </w:rPr>
        <w:t>«Грамота.</w:t>
      </w:r>
      <w:r w:rsidRPr="003E7B1B">
        <w:rPr>
          <w:rFonts w:ascii="Times New Roman" w:hAnsi="Times New Roman"/>
          <w:b/>
          <w:sz w:val="24"/>
          <w:szCs w:val="24"/>
        </w:rPr>
        <w:t xml:space="preserve"> Математика. Моторика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» включает занятия по обучению грамоте, </w:t>
      </w:r>
      <w:r w:rsidRPr="003E7B1B">
        <w:rPr>
          <w:rFonts w:ascii="Times New Roman" w:hAnsi="Times New Roman"/>
          <w:sz w:val="24"/>
          <w:szCs w:val="24"/>
        </w:rPr>
        <w:t>математике, моторике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на которых обучающиеся получают элементарные знания о слоговой структуре слова, словесном составе предложения, математических представлениях, обучаются звуковому анализу слов различной структуры, знакомятся с буквами, цифрами их графическим написанием.</w:t>
      </w:r>
    </w:p>
    <w:p w:rsidR="00160B3F" w:rsidRDefault="00160B3F" w:rsidP="00883504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Адресат программы.</w:t>
      </w:r>
    </w:p>
    <w:p w:rsidR="00160B3F" w:rsidRPr="00883504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Программа предназначена  для постоянного состава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>для обучающихся дошкольного возраста 5 лет. Рекомендуемая наполняемость групп -12 человек.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 5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 xml:space="preserve">активно продолжают развиваться память, внимание, мышление, воображение, восприятие,  происходят значительные изменения в речевом развитии ребенка: обогащается словарь, совершенствуется речевой слух, грамматический строй речи, связная речь. Активный словарь может включать 3000 слов/ У детей значительно снижается количество неправильно произносимых звуков, реже встречаются нарушения в слоговой структуре слова. Не все дети умеют регулировать дыхание, голос, темп речи, правильно ставить ударение в словах. У некоторых недостаточно развиты </w:t>
      </w:r>
      <w:r w:rsidRPr="003E7B1B">
        <w:rPr>
          <w:rFonts w:ascii="Times New Roman" w:hAnsi="Times New Roman"/>
          <w:sz w:val="24"/>
          <w:szCs w:val="24"/>
          <w:u w:val="single"/>
        </w:rPr>
        <w:t>фонематический</w:t>
      </w:r>
      <w:r w:rsidRPr="003E7B1B">
        <w:rPr>
          <w:rFonts w:ascii="Times New Roman" w:hAnsi="Times New Roman"/>
          <w:sz w:val="24"/>
          <w:szCs w:val="24"/>
        </w:rPr>
        <w:t xml:space="preserve"> слух, интонационная выразительность речи, т.е. все те умения, которые необходимы ребенку для развития связной речи.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Продолжает совершенствоваться восприятие цвета, формы и величины, строения предметов, счет; происходит систематизация представлений детей. Они различают форму прямоугольников, овалов, треугольников. Воспринимают величину объектов, легко выстраивают в ряд — по возрастанию или убыванию — до десяти различных предметов. Дети способны не только решить задачу в наглядном плане, но и в уме совершить преобразование объекта и т.д. Кроме того, совершенствуется способность к обобщению, что является основой словесно-логического мышления.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Дети дошкольного возраста конструируют из кубиков по образцу путём примеривания и зрительного соотнесения. Складывают картинку из 4-5 частей путём зрительного соотнесения. Но в этом возрасте слабо развиты мелкие мышцы кисти, не закончено окостенение костей запястья и фаланг пальцев, несовершенна нервная регуляция движений, недостаточно развиты механизмы программирования сложно-координированных двигательных действий, низка выносливость к статическим нагрузкам. Дети не умеют еще правильно строить последовательность своих действий, не умеют их оценивать, а значит, и корректировать в процессе выполнения.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Зачисление в детское образовательное объединение осуществляется на основании заявления родителей и заключения договора об оказании платных образовательных услуг без предъявления требований к знаниям, умениям,  навыкам (Приказ Минобрнауки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 Устав МБУ ДО г. Ульяновска «ЦДТ №2», Положение об объединении (локальный акт);  Положение о платных образовательных услугах МБУ ДО г.Ульяновска «ЦДТ №2» (локальный акт).</w:t>
      </w:r>
    </w:p>
    <w:p w:rsidR="00160B3F" w:rsidRPr="003E7B1B" w:rsidRDefault="00160B3F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Формы обучения и виды занятий - групповые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При составлении программы были учтены возрастные и психофизиологические особенности детей дошкольного возраста: занятия строятся в форме игрового сюжета, сказки, путешествия, прикл</w:t>
      </w:r>
      <w:r>
        <w:rPr>
          <w:rFonts w:ascii="Times New Roman" w:hAnsi="Times New Roman"/>
          <w:sz w:val="24"/>
          <w:szCs w:val="24"/>
        </w:rPr>
        <w:t>ючения, одной лексической темы:</w:t>
      </w:r>
    </w:p>
    <w:p w:rsidR="00160B3F" w:rsidRPr="003E7B1B" w:rsidRDefault="00160B3F" w:rsidP="00A01F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комбинированные;</w:t>
      </w:r>
    </w:p>
    <w:p w:rsidR="00160B3F" w:rsidRDefault="00160B3F" w:rsidP="00A01F5C">
      <w:pPr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контрольно- итоговые.</w:t>
      </w:r>
    </w:p>
    <w:p w:rsidR="00160B3F" w:rsidRDefault="00160B3F" w:rsidP="001A7E29">
      <w:pPr>
        <w:spacing w:after="0" w:line="360" w:lineRule="auto"/>
        <w:rPr>
          <w:rFonts w:ascii="Times New Roman" w:hAnsi="Times New Roman"/>
        </w:rPr>
      </w:pPr>
      <w:r w:rsidRPr="001A7E29">
        <w:rPr>
          <w:rFonts w:ascii="Times New Roman" w:hAnsi="Times New Roman"/>
        </w:rPr>
        <w:t xml:space="preserve">Основная форма дошкольного обучения – занятие. Чтобы оно приносило максимальный эффект, необходимо учитывать общие </w:t>
      </w:r>
      <w:r w:rsidRPr="001A7E29">
        <w:rPr>
          <w:rFonts w:ascii="Times New Roman" w:hAnsi="Times New Roman"/>
          <w:b/>
        </w:rPr>
        <w:t>дидактические требования</w:t>
      </w:r>
      <w:r w:rsidRPr="001A7E29">
        <w:rPr>
          <w:rFonts w:ascii="Times New Roman" w:hAnsi="Times New Roman"/>
        </w:rPr>
        <w:t>, а именно:</w:t>
      </w:r>
    </w:p>
    <w:p w:rsidR="00160B3F" w:rsidRPr="001A7E29" w:rsidRDefault="00160B3F" w:rsidP="001A7E29">
      <w:pPr>
        <w:spacing w:after="0"/>
        <w:rPr>
          <w:rFonts w:ascii="Times New Roman" w:hAnsi="Times New Roman"/>
          <w:sz w:val="24"/>
          <w:szCs w:val="24"/>
        </w:rPr>
      </w:pPr>
      <w:r w:rsidRPr="00104CB7">
        <w:rPr>
          <w:rFonts w:ascii="Times New Roman" w:hAnsi="Times New Roman"/>
        </w:rPr>
        <w:t>- тщательная заблаговременная подготовка к занятию, определение его содержания и приемов обучения;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оптимальная интенсивность нагрузки;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воспитательный характер занятия;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эмоциональный характер занятия;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распределение приемов обучения в соответствии со структурой занятия;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речевая активность ребенка на всех этапах занятия;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>- сочетание коллективного характера обучения с индивидуальным подходом;</w:t>
      </w:r>
    </w:p>
    <w:p w:rsidR="00160B3F" w:rsidRPr="00104CB7" w:rsidRDefault="00160B3F" w:rsidP="001A7E29">
      <w:pPr>
        <w:pStyle w:val="NoSpacing"/>
        <w:spacing w:before="120" w:line="276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 xml:space="preserve">- необходимость закрепления пройденного материала на других занятиях или в другой деятельности. </w:t>
      </w:r>
    </w:p>
    <w:p w:rsidR="00160B3F" w:rsidRPr="001A7E29" w:rsidRDefault="00160B3F" w:rsidP="001A7E29">
      <w:pPr>
        <w:pStyle w:val="NoSpacing"/>
        <w:spacing w:before="120" w:after="100" w:afterAutospacing="1" w:line="360" w:lineRule="auto"/>
        <w:rPr>
          <w:rFonts w:ascii="Times New Roman" w:hAnsi="Times New Roman"/>
        </w:rPr>
      </w:pPr>
      <w:r w:rsidRPr="00104CB7">
        <w:rPr>
          <w:rFonts w:ascii="Times New Roman" w:hAnsi="Times New Roman"/>
        </w:rPr>
        <w:t xml:space="preserve">Материал в программе расположен так, что каждое  последующее задание или занятие основывается на предыдущем или является вариантом изученного. 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Объем программы</w:t>
      </w:r>
      <w:r w:rsidRPr="003E7B1B">
        <w:rPr>
          <w:rFonts w:ascii="Times New Roman" w:hAnsi="Times New Roman"/>
          <w:sz w:val="24"/>
          <w:szCs w:val="24"/>
        </w:rPr>
        <w:t xml:space="preserve"> рассчитан на 108 часов, необходимых для обучения.</w:t>
      </w:r>
    </w:p>
    <w:p w:rsidR="00160B3F" w:rsidRPr="003E7B1B" w:rsidRDefault="00160B3F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 xml:space="preserve">Срок усвоения программы </w:t>
      </w:r>
      <w:r w:rsidRPr="003E7B1B">
        <w:rPr>
          <w:rFonts w:ascii="Times New Roman" w:hAnsi="Times New Roman"/>
          <w:sz w:val="24"/>
          <w:szCs w:val="24"/>
        </w:rPr>
        <w:t>-  36 учебных недель, 1 год обучения</w:t>
      </w:r>
    </w:p>
    <w:p w:rsidR="00160B3F" w:rsidRPr="003E7B1B" w:rsidRDefault="00160B3F" w:rsidP="00883504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Предполагается </w:t>
      </w:r>
      <w:r w:rsidRPr="003E7B1B">
        <w:rPr>
          <w:rFonts w:ascii="Times New Roman" w:hAnsi="Times New Roman"/>
          <w:b/>
          <w:sz w:val="24"/>
          <w:szCs w:val="24"/>
        </w:rPr>
        <w:t>очная</w:t>
      </w:r>
      <w:r w:rsidRPr="003E7B1B">
        <w:rPr>
          <w:rFonts w:ascii="Times New Roman" w:hAnsi="Times New Roman"/>
          <w:sz w:val="24"/>
          <w:szCs w:val="24"/>
        </w:rPr>
        <w:t xml:space="preserve"> форма обучения.</w:t>
      </w:r>
    </w:p>
    <w:p w:rsidR="00160B3F" w:rsidRPr="003E7B1B" w:rsidRDefault="00160B3F" w:rsidP="0088350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b/>
          <w:sz w:val="24"/>
          <w:szCs w:val="24"/>
        </w:rPr>
        <w:t>Режим занятий</w:t>
      </w:r>
      <w:r w:rsidRPr="003E7B1B">
        <w:rPr>
          <w:rFonts w:ascii="Times New Roman" w:hAnsi="Times New Roman"/>
          <w:sz w:val="24"/>
          <w:szCs w:val="24"/>
        </w:rPr>
        <w:t>: занятия проводятся 1 раз в неделю, продолжительностью 1 час (25 минут занятие, 20 минут игровая деятельность, 15 минут перемена)</w:t>
      </w:r>
      <w:r w:rsidRPr="003E7B1B">
        <w:rPr>
          <w:rFonts w:ascii="Times New Roman" w:hAnsi="Times New Roman"/>
          <w:sz w:val="24"/>
          <w:szCs w:val="24"/>
          <w:lang w:eastAsia="ru-RU"/>
        </w:rPr>
        <w:t xml:space="preserve"> СанПиН 2.4.4.3172-14.</w:t>
      </w: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Default="00160B3F" w:rsidP="00104CB7">
      <w:pPr>
        <w:ind w:firstLine="900"/>
        <w:jc w:val="both"/>
        <w:rPr>
          <w:b/>
          <w:color w:val="000000"/>
          <w:sz w:val="28"/>
          <w:szCs w:val="28"/>
        </w:rPr>
      </w:pPr>
    </w:p>
    <w:p w:rsidR="00160B3F" w:rsidRDefault="00160B3F" w:rsidP="00104CB7">
      <w:pPr>
        <w:rPr>
          <w:color w:val="000000"/>
          <w:sz w:val="28"/>
          <w:szCs w:val="28"/>
        </w:rPr>
      </w:pP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0B3F" w:rsidRPr="003E7B1B" w:rsidRDefault="00160B3F" w:rsidP="0089121A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1.2 Цель и задачи программы</w:t>
      </w:r>
    </w:p>
    <w:p w:rsidR="00160B3F" w:rsidRPr="003E7B1B" w:rsidRDefault="00160B3F" w:rsidP="00883504">
      <w:pPr>
        <w:spacing w:after="0" w:line="360" w:lineRule="auto"/>
        <w:ind w:firstLine="708"/>
        <w:rPr>
          <w:rStyle w:val="Strong"/>
          <w:b w:val="0"/>
          <w:bCs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3E7B1B">
        <w:rPr>
          <w:rFonts w:ascii="Times New Roman" w:hAnsi="Times New Roman"/>
          <w:sz w:val="24"/>
          <w:szCs w:val="24"/>
        </w:rPr>
        <w:t>формирование речевого и интеллектуального развития,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7B1B">
        <w:rPr>
          <w:rFonts w:ascii="Times New Roman" w:hAnsi="Times New Roman"/>
          <w:sz w:val="24"/>
          <w:szCs w:val="24"/>
        </w:rPr>
        <w:t>начальных математических представлений, развитие общей моторики обучающихся.</w:t>
      </w:r>
    </w:p>
    <w:p w:rsidR="00160B3F" w:rsidRPr="003E7B1B" w:rsidRDefault="00160B3F" w:rsidP="00883504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160B3F" w:rsidRDefault="00160B3F" w:rsidP="00ED78C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E7B1B">
        <w:rPr>
          <w:rFonts w:ascii="Times New Roman" w:hAnsi="Times New Roman"/>
          <w:b/>
          <w:color w:val="000000"/>
          <w:sz w:val="24"/>
          <w:szCs w:val="24"/>
        </w:rPr>
        <w:t>Обучающие:</w:t>
      </w:r>
    </w:p>
    <w:p w:rsidR="00160B3F" w:rsidRPr="005010C2" w:rsidRDefault="00160B3F" w:rsidP="00A01F5C">
      <w:pPr>
        <w:numPr>
          <w:ilvl w:val="0"/>
          <w:numId w:val="3"/>
        </w:numPr>
        <w:spacing w:line="360" w:lineRule="auto"/>
        <w:ind w:right="-57"/>
        <w:jc w:val="both"/>
        <w:rPr>
          <w:rFonts w:ascii="Times New Roman" w:hAnsi="Times New Roman"/>
        </w:rPr>
      </w:pPr>
      <w:r w:rsidRPr="005010C2">
        <w:rPr>
          <w:rFonts w:ascii="Times New Roman" w:hAnsi="Times New Roman"/>
        </w:rPr>
        <w:t>совершенствовать умение составлять небольшие рассказы о предмете, по картинке, употреблять в речи простые и сложные предложения, говорить не торопясь, выразительно; согласовывать слова в предложении;</w:t>
      </w:r>
    </w:p>
    <w:p w:rsidR="00160B3F" w:rsidRPr="005010C2" w:rsidRDefault="00160B3F" w:rsidP="00A01F5C">
      <w:pPr>
        <w:numPr>
          <w:ilvl w:val="0"/>
          <w:numId w:val="3"/>
        </w:numPr>
        <w:spacing w:line="360" w:lineRule="auto"/>
        <w:ind w:right="-57"/>
        <w:jc w:val="both"/>
        <w:rPr>
          <w:rFonts w:ascii="Times New Roman" w:hAnsi="Times New Roman"/>
        </w:rPr>
      </w:pPr>
      <w:r w:rsidRPr="005010C2">
        <w:rPr>
          <w:rFonts w:ascii="Times New Roman" w:hAnsi="Times New Roman"/>
        </w:rPr>
        <w:t>совершенствовать диалогическую и монологическую речь;</w:t>
      </w:r>
    </w:p>
    <w:p w:rsidR="00160B3F" w:rsidRPr="003E7B1B" w:rsidRDefault="00160B3F" w:rsidP="000D6BE8">
      <w:pPr>
        <w:spacing w:after="0" w:line="360" w:lineRule="auto"/>
        <w:ind w:right="-5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делить слова</w:t>
      </w:r>
      <w:r>
        <w:rPr>
          <w:rFonts w:ascii="Times New Roman" w:hAnsi="Times New Roman"/>
          <w:sz w:val="24"/>
          <w:szCs w:val="24"/>
        </w:rPr>
        <w:t xml:space="preserve"> на слоги, </w:t>
      </w:r>
      <w:r w:rsidRPr="003E7B1B">
        <w:rPr>
          <w:rFonts w:ascii="Times New Roman" w:hAnsi="Times New Roman"/>
          <w:sz w:val="24"/>
          <w:szCs w:val="24"/>
        </w:rPr>
        <w:t>проводить звуковой анализ слов;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обучающихся с моделями (схемами) слов и предложений, специальными символами для обозначения звуков;</w:t>
      </w:r>
    </w:p>
    <w:p w:rsidR="00160B3F" w:rsidRPr="000D6BE8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учить сравнивать звуки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формировать знания о числах и цифрах первого десятка;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умения считать в прямом и обратном порядке в пределах 10, образовании чисел из единиц и двух меньших чисел;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развитие умения уравнивать неравные группы двумя способами;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учить детей делить круг, квадрат, на 2 и 4 равные части;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ind w:right="-57"/>
        <w:rPr>
          <w:rFonts w:ascii="Times New Roman" w:hAnsi="Times New Roman"/>
          <w:sz w:val="24"/>
          <w:szCs w:val="24"/>
          <w:lang w:eastAsia="ru-RU"/>
        </w:rPr>
      </w:pPr>
      <w:r w:rsidRPr="003E7B1B">
        <w:rPr>
          <w:rFonts w:ascii="Times New Roman" w:hAnsi="Times New Roman"/>
          <w:sz w:val="24"/>
          <w:szCs w:val="24"/>
          <w:lang w:eastAsia="ru-RU"/>
        </w:rPr>
        <w:t>познакомить со структурными элементами геометрически</w:t>
      </w:r>
      <w:r>
        <w:rPr>
          <w:rFonts w:ascii="Times New Roman" w:hAnsi="Times New Roman"/>
          <w:sz w:val="24"/>
          <w:szCs w:val="24"/>
          <w:lang w:eastAsia="ru-RU"/>
        </w:rPr>
        <w:t>х фигур: вершина, угол, сторона;</w:t>
      </w:r>
    </w:p>
    <w:p w:rsidR="00160B3F" w:rsidRPr="00ED78C7" w:rsidRDefault="00160B3F" w:rsidP="00A01F5C">
      <w:pPr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 xml:space="preserve">формирование </w:t>
      </w:r>
      <w:r w:rsidRPr="003E7B1B">
        <w:rPr>
          <w:rFonts w:ascii="Times New Roman" w:hAnsi="Times New Roman"/>
          <w:sz w:val="24"/>
          <w:szCs w:val="24"/>
          <w:lang w:eastAsia="ru-RU"/>
        </w:rPr>
        <w:t>пространственно- временных представлений;</w:t>
      </w:r>
    </w:p>
    <w:p w:rsidR="00160B3F" w:rsidRPr="000D6BE8" w:rsidRDefault="00160B3F" w:rsidP="00A01F5C">
      <w:pPr>
        <w:numPr>
          <w:ilvl w:val="0"/>
          <w:numId w:val="3"/>
        </w:numPr>
        <w:ind w:right="-57"/>
        <w:rPr>
          <w:rFonts w:ascii="Times New Roman" w:hAnsi="Times New Roman"/>
        </w:rPr>
      </w:pPr>
      <w:r w:rsidRPr="000D6BE8">
        <w:rPr>
          <w:rFonts w:ascii="Times New Roman" w:hAnsi="Times New Roman"/>
        </w:rPr>
        <w:t>учить детей ориентироваться на листе бумаги (слева, справа, вверху, внизу, в середине).</w:t>
      </w:r>
    </w:p>
    <w:p w:rsidR="00160B3F" w:rsidRPr="003E7B1B" w:rsidRDefault="00160B3F" w:rsidP="00A01F5C">
      <w:pPr>
        <w:pStyle w:val="ListParagraph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основными графическими элементами (прямыми линиями, полуовалами, овалами), учить выполнять э</w:t>
      </w:r>
      <w:r>
        <w:rPr>
          <w:rFonts w:ascii="Times New Roman" w:hAnsi="Times New Roman"/>
          <w:sz w:val="24"/>
          <w:szCs w:val="24"/>
        </w:rPr>
        <w:t>лементарные графические задания;</w:t>
      </w:r>
    </w:p>
    <w:p w:rsidR="00160B3F" w:rsidRPr="003E7B1B" w:rsidRDefault="00160B3F" w:rsidP="00A01F5C">
      <w:pPr>
        <w:pStyle w:val="ListParagraph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познакомить с видами и правилами штриховки</w:t>
      </w:r>
      <w:r>
        <w:rPr>
          <w:rFonts w:ascii="Times New Roman" w:hAnsi="Times New Roman"/>
          <w:sz w:val="24"/>
          <w:szCs w:val="24"/>
        </w:rPr>
        <w:t>;</w:t>
      </w:r>
    </w:p>
    <w:p w:rsidR="00160B3F" w:rsidRPr="003E7B1B" w:rsidRDefault="00160B3F" w:rsidP="00A01F5C">
      <w:pPr>
        <w:pStyle w:val="ListParagraph"/>
        <w:numPr>
          <w:ilvl w:val="0"/>
          <w:numId w:val="3"/>
        </w:numPr>
        <w:spacing w:after="0" w:line="360" w:lineRule="auto"/>
        <w:ind w:right="-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E7B1B">
        <w:rPr>
          <w:rFonts w:ascii="Times New Roman" w:hAnsi="Times New Roman"/>
          <w:sz w:val="24"/>
          <w:szCs w:val="24"/>
        </w:rPr>
        <w:t>чить анализу схематических рисунков, конструированию по   трафаретным линейкам и транспортиру</w:t>
      </w:r>
      <w:r>
        <w:rPr>
          <w:rFonts w:ascii="Times New Roman" w:hAnsi="Times New Roman"/>
          <w:sz w:val="24"/>
          <w:szCs w:val="24"/>
        </w:rPr>
        <w:t>.</w:t>
      </w:r>
    </w:p>
    <w:p w:rsidR="00160B3F" w:rsidRPr="003E7B1B" w:rsidRDefault="00160B3F" w:rsidP="003E7B1B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B3F" w:rsidRPr="003E7B1B" w:rsidRDefault="00160B3F" w:rsidP="00ED78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Развивающие: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E7B1B">
        <w:rPr>
          <w:rFonts w:ascii="Times New Roman" w:hAnsi="Times New Roman"/>
          <w:sz w:val="24"/>
          <w:szCs w:val="24"/>
        </w:rPr>
        <w:t xml:space="preserve">развивать фонематический слух;  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E7B1B">
        <w:rPr>
          <w:rFonts w:ascii="Times New Roman" w:hAnsi="Times New Roman"/>
          <w:sz w:val="24"/>
          <w:szCs w:val="24"/>
        </w:rPr>
        <w:t>азвивать графические навыки руки, быстроту реакции, зрительно-двигательную координацию;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артикуляционный аппарат, дикцию;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 умения соотносить букву с соответствующим звуком (звуками);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 умения  различать на слух все звуки родного языка;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умение устанавливать связи и отношения между числами, геометрическими фигурами, частями целого, измерениями;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мыслительные операции (анализ, синтез, сравнение, обобщение, конкретизация</w:t>
      </w:r>
      <w:r>
        <w:rPr>
          <w:rFonts w:ascii="Times New Roman" w:hAnsi="Times New Roman"/>
          <w:sz w:val="24"/>
          <w:szCs w:val="24"/>
        </w:rPr>
        <w:t>, классификация, аналогия);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основы моделирования и конструирования;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развивать универсальные учебные действия (умения обдумывать и планировать свои действия, осуществлять решение в соответствии с заданными правилами, проверять результат своих действий);</w:t>
      </w:r>
    </w:p>
    <w:p w:rsidR="00160B3F" w:rsidRPr="003E7B1B" w:rsidRDefault="00160B3F" w:rsidP="00ED78C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160B3F" w:rsidRPr="003E7B1B" w:rsidRDefault="00160B3F" w:rsidP="00A01F5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воспитывать культуру общения и правила поведения в социуме;</w:t>
      </w:r>
    </w:p>
    <w:p w:rsidR="00160B3F" w:rsidRPr="003E7B1B" w:rsidRDefault="00160B3F" w:rsidP="00A01F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воспитывать умение сотрудничать, выслушивать педагога и товарищей, помогать друг другу;</w:t>
      </w:r>
    </w:p>
    <w:p w:rsidR="00160B3F" w:rsidRPr="003E7B1B" w:rsidRDefault="00160B3F" w:rsidP="00A01F5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E7B1B">
        <w:rPr>
          <w:rFonts w:ascii="Times New Roman" w:hAnsi="Times New Roman"/>
          <w:sz w:val="24"/>
          <w:szCs w:val="24"/>
        </w:rPr>
        <w:t>оспитывать аккуратность, бережное отношение к материалам и оборудованию, и</w:t>
      </w:r>
      <w:r>
        <w:rPr>
          <w:rFonts w:ascii="Times New Roman" w:hAnsi="Times New Roman"/>
          <w:sz w:val="24"/>
          <w:szCs w:val="24"/>
        </w:rPr>
        <w:t>грушкам, книжному фонду.</w:t>
      </w:r>
    </w:p>
    <w:p w:rsidR="00160B3F" w:rsidRDefault="00160B3F" w:rsidP="00A01F5C">
      <w:pPr>
        <w:numPr>
          <w:ilvl w:val="0"/>
          <w:numId w:val="3"/>
        </w:numPr>
        <w:jc w:val="both"/>
        <w:rPr>
          <w:sz w:val="28"/>
          <w:szCs w:val="28"/>
        </w:rPr>
      </w:pPr>
      <w:r w:rsidRPr="00ED78C7">
        <w:rPr>
          <w:rFonts w:ascii="Times New Roman" w:hAnsi="Times New Roman"/>
        </w:rPr>
        <w:t>воспитывать усидчивость, стремление доводить решение поставленной задачи до конца;</w:t>
      </w: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0A070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Содержание программы</w:t>
      </w:r>
    </w:p>
    <w:p w:rsidR="00160B3F" w:rsidRDefault="00160B3F" w:rsidP="000A070F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4"/>
        <w:gridCol w:w="3958"/>
        <w:gridCol w:w="9"/>
        <w:gridCol w:w="993"/>
        <w:gridCol w:w="8"/>
        <w:gridCol w:w="842"/>
        <w:gridCol w:w="711"/>
        <w:gridCol w:w="711"/>
        <w:gridCol w:w="1559"/>
      </w:tblGrid>
      <w:tr w:rsidR="00160B3F" w:rsidTr="000A070F">
        <w:trPr>
          <w:trHeight w:val="567"/>
        </w:trPr>
        <w:tc>
          <w:tcPr>
            <w:tcW w:w="1274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67" w:type="dxa"/>
            <w:gridSpan w:val="2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BA090C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3265" w:type="dxa"/>
            <w:gridSpan w:val="5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559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Формы контроля, аттестации.</w:t>
            </w:r>
          </w:p>
        </w:tc>
      </w:tr>
      <w:tr w:rsidR="00160B3F" w:rsidTr="000A070F">
        <w:trPr>
          <w:trHeight w:val="567"/>
        </w:trPr>
        <w:tc>
          <w:tcPr>
            <w:tcW w:w="10065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vMerge/>
            <w:vAlign w:val="center"/>
          </w:tcPr>
          <w:p w:rsidR="00160B3F" w:rsidRPr="00BA090C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Все-го.</w:t>
            </w:r>
          </w:p>
        </w:tc>
        <w:tc>
          <w:tcPr>
            <w:tcW w:w="850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Учеб-е.</w:t>
            </w:r>
          </w:p>
        </w:tc>
        <w:tc>
          <w:tcPr>
            <w:tcW w:w="142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Контр- е.</w:t>
            </w: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0A070F">
        <w:trPr>
          <w:trHeight w:val="567"/>
        </w:trPr>
        <w:tc>
          <w:tcPr>
            <w:tcW w:w="10065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7" w:type="dxa"/>
            <w:gridSpan w:val="2"/>
            <w:vMerge/>
            <w:vAlign w:val="center"/>
          </w:tcPr>
          <w:p w:rsidR="00160B3F" w:rsidRPr="00BA090C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Комбинир.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Итоговые.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Диагностика.</w:t>
            </w: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0A070F">
        <w:trPr>
          <w:trHeight w:val="585"/>
        </w:trPr>
        <w:tc>
          <w:tcPr>
            <w:tcW w:w="10065" w:type="dxa"/>
            <w:gridSpan w:val="9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</w:tr>
      <w:tr w:rsidR="00160B3F" w:rsidTr="000A070F">
        <w:trPr>
          <w:trHeight w:val="20"/>
        </w:trPr>
        <w:tc>
          <w:tcPr>
            <w:tcW w:w="5241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1. </w:t>
            </w: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Звучащее слово</w:t>
            </w:r>
          </w:p>
        </w:tc>
        <w:tc>
          <w:tcPr>
            <w:tcW w:w="993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Устный опрос, дид/ игры и упражнения,контрольные вопросы, диаг-кие задания</w:t>
            </w:r>
          </w:p>
        </w:tc>
      </w:tr>
      <w:tr w:rsidR="00160B3F" w:rsidTr="000A070F">
        <w:trPr>
          <w:trHeight w:val="20"/>
        </w:trPr>
        <w:tc>
          <w:tcPr>
            <w:tcW w:w="5241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2. </w:t>
            </w: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В стране звуков и букв</w:t>
            </w:r>
          </w:p>
        </w:tc>
        <w:tc>
          <w:tcPr>
            <w:tcW w:w="993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41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0B3F" w:rsidTr="000A070F">
        <w:trPr>
          <w:trHeight w:val="587"/>
        </w:trPr>
        <w:tc>
          <w:tcPr>
            <w:tcW w:w="10065" w:type="dxa"/>
            <w:gridSpan w:val="9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Раздел  1.</w:t>
            </w:r>
            <w:r w:rsidRPr="00EF5C75">
              <w:rPr>
                <w:rFonts w:ascii="Times New Roman" w:hAnsi="Times New Roman"/>
                <w:b/>
                <w:sz w:val="26"/>
              </w:rPr>
              <w:t xml:space="preserve"> Математические понятия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</w:rPr>
              <w:t>Игровое упражнение с заданием, устный опрос,   самостоятельная работа. Диагностические задания, наблюдение.</w:t>
            </w: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2 </w:t>
            </w:r>
            <w:r w:rsidRPr="00EF5C75">
              <w:rPr>
                <w:rFonts w:ascii="Times New Roman" w:hAnsi="Times New Roman"/>
                <w:b/>
              </w:rPr>
              <w:t xml:space="preserve"> Число и Цифра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3 </w:t>
            </w:r>
            <w:r w:rsidRPr="00EF5C75">
              <w:rPr>
                <w:rFonts w:ascii="Times New Roman" w:hAnsi="Times New Roman"/>
                <w:b/>
              </w:rPr>
              <w:t xml:space="preserve"> Сравнение чисел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 w:rsidRPr="00EF5C75">
              <w:rPr>
                <w:rFonts w:ascii="Times New Roman" w:hAnsi="Times New Roman"/>
                <w:b/>
              </w:rPr>
              <w:t xml:space="preserve"> Целое и части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  <w:r w:rsidRPr="00EF5C75">
              <w:rPr>
                <w:rFonts w:ascii="Times New Roman" w:hAnsi="Times New Roman"/>
                <w:b/>
              </w:rPr>
              <w:t>Ориентировка во времени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 xml:space="preserve">Раздел 6 </w:t>
            </w:r>
            <w:r w:rsidRPr="00EF5C75">
              <w:rPr>
                <w:rFonts w:ascii="Times New Roman" w:hAnsi="Times New Roman"/>
                <w:b/>
              </w:rPr>
              <w:t>Структурные элементы геометрических фигур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493"/>
        </w:trPr>
        <w:tc>
          <w:tcPr>
            <w:tcW w:w="10065" w:type="dxa"/>
            <w:gridSpan w:val="9"/>
            <w:tcBorders>
              <w:top w:val="nil"/>
            </w:tcBorders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Моторика</w:t>
            </w: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EF5C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 xml:space="preserve"> «Введение в программу»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Pr="00EF5C75" w:rsidRDefault="00160B3F" w:rsidP="006A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Диаг-кие задания</w:t>
            </w: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b/>
                <w:sz w:val="24"/>
                <w:szCs w:val="24"/>
              </w:rPr>
              <w:t>Раздел 2. Ориентация в окружающем пространстве</w:t>
            </w:r>
          </w:p>
        </w:tc>
        <w:tc>
          <w:tcPr>
            <w:tcW w:w="1010" w:type="dxa"/>
            <w:gridSpan w:val="3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60B3F" w:rsidRPr="00EF5C75" w:rsidRDefault="00160B3F" w:rsidP="006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Pr="00EF5C75" w:rsidRDefault="00160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60B3F" w:rsidRPr="00EF5C75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C75">
              <w:rPr>
                <w:rFonts w:ascii="Times New Roman" w:hAnsi="Times New Roman"/>
                <w:sz w:val="24"/>
                <w:szCs w:val="24"/>
              </w:rPr>
              <w:t>дид/ игры и упражнения, Устный опрос, диаг-кие задания</w:t>
            </w: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Геометрические фигуры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Штриховка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Развиваем пальчики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Пишем буквы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7.«Графический диктант»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11" w:type="dxa"/>
            <w:vAlign w:val="center"/>
          </w:tcPr>
          <w:p w:rsidR="00160B3F" w:rsidRDefault="00160B3F" w:rsidP="006A7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0A070F">
        <w:trPr>
          <w:trHeight w:val="20"/>
        </w:trPr>
        <w:tc>
          <w:tcPr>
            <w:tcW w:w="5232" w:type="dxa"/>
            <w:gridSpan w:val="2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0" w:type="dxa"/>
            <w:gridSpan w:val="3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842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  <w:vAlign w:val="center"/>
          </w:tcPr>
          <w:p w:rsidR="00160B3F" w:rsidRDefault="00160B3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60B3F" w:rsidRDefault="00160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0B3F" w:rsidRDefault="00160B3F" w:rsidP="00E116A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E116A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E116AB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«Грамота»</w:t>
      </w:r>
    </w:p>
    <w:tbl>
      <w:tblPr>
        <w:tblW w:w="101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4245"/>
        <w:gridCol w:w="998"/>
        <w:gridCol w:w="709"/>
        <w:gridCol w:w="567"/>
        <w:gridCol w:w="992"/>
        <w:gridCol w:w="1700"/>
      </w:tblGrid>
      <w:tr w:rsidR="00160B3F" w:rsidRPr="00DC110A" w:rsidTr="00BA090C">
        <w:trPr>
          <w:cantSplit/>
          <w:trHeight w:val="378"/>
        </w:trPr>
        <w:tc>
          <w:tcPr>
            <w:tcW w:w="899" w:type="dxa"/>
            <w:vMerge w:val="restart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45" w:type="dxa"/>
            <w:vMerge w:val="restart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2274" w:type="dxa"/>
            <w:gridSpan w:val="3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Виды занятий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vMerge w:val="restart"/>
            <w:textDirection w:val="btL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rPr>
          <w:cantSplit/>
          <w:trHeight w:val="376"/>
        </w:trPr>
        <w:tc>
          <w:tcPr>
            <w:tcW w:w="899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учеб.</w:t>
            </w:r>
          </w:p>
        </w:tc>
        <w:tc>
          <w:tcPr>
            <w:tcW w:w="1276" w:type="dxa"/>
            <w:gridSpan w:val="2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</w:tc>
        <w:tc>
          <w:tcPr>
            <w:tcW w:w="992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rPr>
          <w:cantSplit/>
          <w:trHeight w:val="1006"/>
        </w:trPr>
        <w:tc>
          <w:tcPr>
            <w:tcW w:w="899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extDirection w:val="btLr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комб.</w:t>
            </w:r>
          </w:p>
        </w:tc>
        <w:tc>
          <w:tcPr>
            <w:tcW w:w="709" w:type="dxa"/>
            <w:textDirection w:val="btLr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 xml:space="preserve">  Итогов.</w:t>
            </w:r>
          </w:p>
        </w:tc>
        <w:tc>
          <w:tcPr>
            <w:tcW w:w="567" w:type="dxa"/>
            <w:textDirection w:val="btLr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Диагност.</w:t>
            </w:r>
          </w:p>
        </w:tc>
        <w:tc>
          <w:tcPr>
            <w:tcW w:w="992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rPr>
          <w:cantSplit/>
          <w:trHeight w:val="491"/>
        </w:trPr>
        <w:tc>
          <w:tcPr>
            <w:tcW w:w="10110" w:type="dxa"/>
            <w:gridSpan w:val="7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Раздел 1. Звучащее слово</w:t>
            </w: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Введение. Входная диагностика.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Диагностические задания, наблюдение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Дид/игры, упражнения, домашние задания, контрольные вопросы.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«Осенние деньки»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Составление рассказа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Составление предложений по «живой модели»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Деление слов на слоги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Слоги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Составление слов из слогов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Звук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Определение количества слогов в словах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Местоположение звука в слове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Составление предложений из словосочетаний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Звуковой анализ слов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 xml:space="preserve">Диагностические задания, наблюдение, 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Беседа о зиме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Гласный звук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10110" w:type="dxa"/>
            <w:gridSpan w:val="7"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Раздел 2. В стране звуков и букв</w:t>
            </w: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А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bottom w:val="nil"/>
            </w:tcBorders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Дид/игры, упражнения, домашние задания, контрольные вопросы.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Я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О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Ё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Согласный звук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Мягкий согласный звук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У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Ю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Ы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И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Э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Буква Е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tcBorders>
              <w:bottom w:val="nil"/>
            </w:tcBorders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«Весенние деньки»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Диагностические задания, вопросы.</w:t>
            </w:r>
          </w:p>
        </w:tc>
      </w:tr>
      <w:tr w:rsidR="00160B3F" w:rsidRPr="00DC110A" w:rsidTr="00BA090C">
        <w:tc>
          <w:tcPr>
            <w:tcW w:w="89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245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 xml:space="preserve">Диагностика. </w:t>
            </w:r>
          </w:p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 xml:space="preserve"> Мы знатоки</w:t>
            </w:r>
          </w:p>
        </w:tc>
        <w:tc>
          <w:tcPr>
            <w:tcW w:w="998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160B3F" w:rsidRPr="00DC110A" w:rsidRDefault="00160B3F" w:rsidP="00DC11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C110A">
              <w:rPr>
                <w:rFonts w:ascii="Times New Roman" w:hAnsi="Times New Roman"/>
                <w:sz w:val="24"/>
                <w:szCs w:val="24"/>
              </w:rPr>
              <w:t>Диагностические задания, вопросы.</w:t>
            </w:r>
          </w:p>
        </w:tc>
      </w:tr>
    </w:tbl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</w:p>
    <w:p w:rsidR="00160B3F" w:rsidRPr="00DC110A" w:rsidRDefault="00160B3F" w:rsidP="00DC110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C110A">
        <w:rPr>
          <w:rFonts w:ascii="Times New Roman" w:hAnsi="Times New Roman"/>
          <w:b/>
          <w:sz w:val="28"/>
          <w:szCs w:val="28"/>
        </w:rPr>
        <w:t>Содержание учебно- методического плана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Занятие №1</w:t>
      </w:r>
      <w:r w:rsidRPr="00DC110A">
        <w:rPr>
          <w:rFonts w:ascii="Times New Roman" w:hAnsi="Times New Roman"/>
          <w:sz w:val="24"/>
          <w:szCs w:val="24"/>
        </w:rPr>
        <w:t xml:space="preserve"> Дать представление о грамоте как предмете. Познакомить с техникой безопасности на занятиях. Дать представление  о правилах поведения в здании и на занятиях.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110A">
        <w:rPr>
          <w:rFonts w:ascii="Times New Roman" w:hAnsi="Times New Roman"/>
          <w:b/>
          <w:sz w:val="28"/>
          <w:szCs w:val="28"/>
        </w:rPr>
        <w:t>Раздел 1. «Звучащее слово»</w:t>
      </w:r>
    </w:p>
    <w:p w:rsidR="00160B3F" w:rsidRPr="001A5344" w:rsidRDefault="00160B3F" w:rsidP="00DC11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Теория: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Знакомство с понятиями: слово, звук, слог, предложение, гласный звук, твёрдые и мягкие согласные звуки.</w:t>
      </w:r>
    </w:p>
    <w:p w:rsidR="00160B3F" w:rsidRPr="001A5344" w:rsidRDefault="00160B3F" w:rsidP="00DC11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Игра на знакомство «Расскажи о себе».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Учащиеся упражняются в умении интонационно выделять звук в слове, делить на слоги слова , называть слова с заданным количеством слов, с заданным звуком, составлять предложения   по порядку  (первое слов «кошка», второе слово «спит» ), проводить звуковой анализ слова, находить одинаковые звуки в словах; вычленять в словах ударный слог, определять его место в слове, сравнить слова по звуковому составу.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Формы контроля и проверки усвоенных знаний, умений, навыков</w:t>
      </w:r>
      <w:r w:rsidRPr="00DC110A">
        <w:rPr>
          <w:rFonts w:ascii="Times New Roman" w:hAnsi="Times New Roman"/>
          <w:sz w:val="24"/>
          <w:szCs w:val="24"/>
        </w:rPr>
        <w:t>. Текущий.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На каждом занятии проводятся упражнения, беседы для проверки уровня усвоения пройденного материала.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Итоговое занятие № 17.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</w:p>
    <w:p w:rsidR="00160B3F" w:rsidRPr="00DC110A" w:rsidRDefault="00160B3F" w:rsidP="00DC110A">
      <w:pPr>
        <w:pStyle w:val="NoSpacing"/>
        <w:rPr>
          <w:rFonts w:ascii="Times New Roman" w:hAnsi="Times New Roman"/>
          <w:b/>
          <w:sz w:val="28"/>
          <w:szCs w:val="28"/>
        </w:rPr>
      </w:pPr>
      <w:r w:rsidRPr="00DC110A">
        <w:rPr>
          <w:rFonts w:ascii="Times New Roman" w:hAnsi="Times New Roman"/>
          <w:b/>
          <w:sz w:val="28"/>
          <w:szCs w:val="28"/>
        </w:rPr>
        <w:t>Раздел 2. «В стране звуков и букв»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Теория:</w:t>
      </w:r>
      <w:r w:rsidRPr="00DC110A">
        <w:rPr>
          <w:rFonts w:ascii="Times New Roman" w:hAnsi="Times New Roman"/>
          <w:sz w:val="24"/>
          <w:szCs w:val="24"/>
        </w:rPr>
        <w:t xml:space="preserve"> Знакомство с понятиями: буква, гласные буквы, словоизменение.</w:t>
      </w:r>
    </w:p>
    <w:p w:rsidR="00160B3F" w:rsidRPr="001A5344" w:rsidRDefault="00160B3F" w:rsidP="00DC110A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Практика: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Учащиеся закрепляют умения различать гласные, твердые и мягкие согласные звуки.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Проводить звуковой анализ слов с применением правил написания гласных букв и определением ударного гласного звука, составлять предложения о действиях предметов, называть слова определенной звуковой структуры, с заданным звуком, слогом, делить предложения на слова, называть их по порядку, проводить словоизменение, знать правила написания гласных букв Е,Ё,Ю,Я после мягких согласных звуков; развития графических навыков руки.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b/>
          <w:sz w:val="24"/>
          <w:szCs w:val="24"/>
        </w:rPr>
        <w:t>Формы контроля и проверки усвоенных знаний, умений, навыков</w:t>
      </w:r>
      <w:r w:rsidRPr="00DC110A">
        <w:rPr>
          <w:rFonts w:ascii="Times New Roman" w:hAnsi="Times New Roman"/>
          <w:sz w:val="24"/>
          <w:szCs w:val="24"/>
        </w:rPr>
        <w:t>: Текущий.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На каждом занятии проводятся упражнения, беседы для проверки уровня усвоения пройденного материала.</w:t>
      </w:r>
    </w:p>
    <w:p w:rsidR="00160B3F" w:rsidRPr="00DC110A" w:rsidRDefault="00160B3F" w:rsidP="00DC110A">
      <w:pPr>
        <w:pStyle w:val="NoSpacing"/>
        <w:rPr>
          <w:rFonts w:ascii="Times New Roman" w:hAnsi="Times New Roman"/>
          <w:sz w:val="24"/>
          <w:szCs w:val="24"/>
        </w:rPr>
      </w:pPr>
      <w:r w:rsidRPr="00DC110A">
        <w:rPr>
          <w:rFonts w:ascii="Times New Roman" w:hAnsi="Times New Roman"/>
          <w:sz w:val="24"/>
          <w:szCs w:val="24"/>
        </w:rPr>
        <w:t>Итоговое занятие № 36.</w:t>
      </w: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050F7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Учебный план  «Математика»</w:t>
      </w:r>
    </w:p>
    <w:p w:rsidR="00160B3F" w:rsidRDefault="00160B3F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5"/>
        <w:gridCol w:w="3402"/>
        <w:gridCol w:w="992"/>
        <w:gridCol w:w="992"/>
        <w:gridCol w:w="709"/>
        <w:gridCol w:w="851"/>
        <w:gridCol w:w="2409"/>
      </w:tblGrid>
      <w:tr w:rsidR="00160B3F" w:rsidTr="00E66EEB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EEB">
              <w:rPr>
                <w:rFonts w:ascii="Times New Roman" w:hAnsi="Times New Roman"/>
              </w:rPr>
              <w:t>№ зан.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 xml:space="preserve">Название раздела, темы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Виды занятий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Формы аттестации/контроля</w:t>
            </w:r>
          </w:p>
        </w:tc>
      </w:tr>
      <w:tr w:rsidR="00160B3F" w:rsidTr="00E66EEB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 xml:space="preserve">учебн.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 xml:space="preserve">контр. 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комбин.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Диаг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6"/>
              </w:rPr>
            </w:pPr>
            <w:r w:rsidRPr="00E66EEB">
              <w:rPr>
                <w:rFonts w:ascii="Times New Roman" w:hAnsi="Times New Roman"/>
                <w:b/>
                <w:sz w:val="26"/>
              </w:rPr>
              <w:t>1. Математические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</w:rPr>
            </w:pPr>
            <w:r w:rsidRPr="00E66EEB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Введение. Входная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Диагностические задания, наблюдение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Мастерская форм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Устный опрос, дид/ игры,упражнения,  самостоятельная работа, домашние задания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Построим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Спортсмены строятся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Что изменилось?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Угадай что получится?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Соедини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Выложи из палочек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2. Число и Цифра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0 и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Число и цифра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Живые числа и цифра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3. Сравнение чисел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</w:rPr>
              <w:t>Устный опрос, дид/ игры,</w:t>
            </w:r>
            <w:r>
              <w:rPr>
                <w:rFonts w:ascii="Times New Roman" w:hAnsi="Times New Roman"/>
              </w:rPr>
              <w:t xml:space="preserve"> упражнения</w:t>
            </w:r>
            <w:r w:rsidRPr="00E66EEB">
              <w:rPr>
                <w:rFonts w:ascii="Times New Roman" w:hAnsi="Times New Roman"/>
              </w:rPr>
              <w:t xml:space="preserve">  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Наведем порядок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Подумай?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Считай и сравнивай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Устный опрос, дид/ игры,упражнения,  самостоятельная работа, домашние задания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Лесная школа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4. Целое и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Соедини правильно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Сложи квадрат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Разрезные картинки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Затейники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5. Ориентировка во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</w:rPr>
              <w:t>Устный опрос, дид/ игры,упражнения,  самостоятельная работа.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Наш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Волшебник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дидактическая игра.</w:t>
            </w:r>
          </w:p>
        </w:tc>
      </w:tr>
      <w:tr w:rsidR="00160B3F" w:rsidTr="00E66EEB">
        <w:trPr>
          <w:cantSplit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6. Структурные элементы геометрических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</w:rPr>
              <w:t xml:space="preserve">Устный опрос, дид/ игры,упражнения,  </w:t>
            </w:r>
          </w:p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</w:rPr>
              <w:t>самостоятельная работа.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30-31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Вершина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32-33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Сторона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34-35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</w:rPr>
            </w:pPr>
            <w:r w:rsidRPr="00E66EEB">
              <w:rPr>
                <w:rFonts w:ascii="Times New Roman" w:hAnsi="Times New Roman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Диагностика. Геометрия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66EEB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</w:rPr>
            </w:pPr>
            <w:r w:rsidRPr="00E66EEB">
              <w:rPr>
                <w:rFonts w:ascii="Times New Roman" w:hAnsi="Times New Roman"/>
              </w:rPr>
              <w:t>Диагностические задания, вопросы, наблюдение.</w:t>
            </w:r>
          </w:p>
        </w:tc>
      </w:tr>
      <w:tr w:rsidR="00160B3F" w:rsidTr="00E66EEB"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  <w:r w:rsidRPr="00E66EEB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B3F" w:rsidRPr="00E66EEB" w:rsidRDefault="00160B3F" w:rsidP="00E66EEB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</w:tbl>
    <w:p w:rsidR="00160B3F" w:rsidRDefault="00160B3F" w:rsidP="00E66EEB">
      <w:pPr>
        <w:rPr>
          <w:sz w:val="28"/>
          <w:szCs w:val="28"/>
        </w:rPr>
      </w:pPr>
    </w:p>
    <w:p w:rsidR="00160B3F" w:rsidRPr="0063070D" w:rsidRDefault="00160B3F" w:rsidP="00E66EE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070D">
        <w:rPr>
          <w:rFonts w:ascii="Times New Roman" w:hAnsi="Times New Roman"/>
          <w:b/>
          <w:color w:val="000000"/>
          <w:sz w:val="28"/>
          <w:szCs w:val="28"/>
        </w:rPr>
        <w:t>Содержание учебно- методического плана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 xml:space="preserve">Раздел 1«Математические понятия» </w:t>
      </w:r>
    </w:p>
    <w:p w:rsidR="00160B3F" w:rsidRPr="00E66EEB" w:rsidRDefault="00160B3F" w:rsidP="00E66E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Введение. Дать представление о математике как предмете. Познакомить с техникой безопасности на занятиях. Дать представление  о правилах поведения в здании и на занятиях.  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Определение местоположения предмета по отношению к себе и положение предметов, изображенных на листе бумаги. Счет предметов с лева направо, указывая на предметы по порядку, согласование числительных с существительными в роде и числе, именование итога счета. Показ независимости числа предметов от их размера, площади и формы расположения.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Обучающиеся упражняются в умение раскладывать предметы (до 10) разной длины, высоты, ширины, толщины в возрастающем и убывающем порядке; определять на глаз величину и размер предметов. Понимать направление и положение предметов в пространстве: слева, справа, вверху, внизу, в середине, перед, за, между, рядом, на, под.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 Счет с участием разных анализаторов: на ощупь, счет звуков, счет и воспроизведение движений. Дидактические игры «Подбери нужную карточку», «Два бассейна», «Куда пойдешь, что найдешь». Цель: закрепить пространственные ориентировки, умение соотносить количество предметов с кружками на карточке.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 Дидактические игры «Что изменилось?», «Построим лесенку». Цель: закрепить знания параметров величины, умения строить ряд из убывающих по величине предметов.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Текущий.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Занятие №1-Введение (входная диагностика). Изучение реального уровня развития детей по данному профилю на основе</w:t>
      </w:r>
      <w:r>
        <w:rPr>
          <w:rFonts w:ascii="Times New Roman" w:hAnsi="Times New Roman"/>
          <w:sz w:val="24"/>
          <w:szCs w:val="24"/>
        </w:rPr>
        <w:t xml:space="preserve"> бесед и игр в процессе заняти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 xml:space="preserve">Раздел 2 «Число и цифра» 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Ознакомление с числами и цифрами первого десятка. Знакомство с математическими знаками +, -, =, их написанием. Состав числа из единиц.</w:t>
      </w:r>
      <w:r w:rsidRPr="00E66EEB">
        <w:rPr>
          <w:rFonts w:ascii="Times New Roman" w:hAnsi="Times New Roman"/>
          <w:color w:val="000000"/>
          <w:sz w:val="24"/>
          <w:szCs w:val="24"/>
        </w:rPr>
        <w:t>Последующее и предыдущее число</w:t>
      </w:r>
      <w:r w:rsidRPr="00E66EEB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66EEB">
        <w:rPr>
          <w:rFonts w:ascii="Times New Roman" w:hAnsi="Times New Roman"/>
          <w:sz w:val="24"/>
          <w:szCs w:val="24"/>
        </w:rPr>
        <w:t xml:space="preserve"> Порядковое и количественное значение числа. Знакомство с понятиями «Цифра», счет в пределах 10, «состав числа», вопросы «Сколько?», «Который?», «Какой по счету?».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Работа в тетрадях для подготовки руки ребенка к написанию знаков и цифр. Дидактические игры «Живые числа», «Сколько? Какой?».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Цель: Закрепление навыков прямого и обратного счета в пределах 10, знакомство с порядковыми числительными.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Текущий.</w:t>
      </w:r>
    </w:p>
    <w:p w:rsidR="00160B3F" w:rsidRPr="00E66EEB" w:rsidRDefault="00160B3F" w:rsidP="00E66EEB">
      <w:pPr>
        <w:rPr>
          <w:rFonts w:ascii="Times New Roman" w:hAnsi="Times New Roman"/>
          <w:bCs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Итоговое занятие № 25.</w:t>
      </w:r>
      <w:r w:rsidRPr="00E66EEB">
        <w:rPr>
          <w:rFonts w:ascii="Times New Roman" w:hAnsi="Times New Roman"/>
          <w:bCs/>
          <w:sz w:val="24"/>
          <w:szCs w:val="24"/>
        </w:rPr>
        <w:t xml:space="preserve"> На каждом занятии проводятся упражнения, беседы для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bCs/>
          <w:sz w:val="24"/>
          <w:szCs w:val="24"/>
        </w:rPr>
        <w:t>проверки уровня усвоения пройденного материала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 xml:space="preserve">Раздел 3 «Сравнение чисел» 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Установление равенства численностей множеств разными способами, добавляя к меньшему количеству один предмет или убирая из большего количества один предмет. Знакомство с математическими знаками &lt;, &gt;. Сравнение смежных чисел на наглядной основе. 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Знания о последующем и предыдущем числах, отношение рядом стоящих чисел; 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Дидактическая игра «Считай и сравнивай», «Подумай». Цель: учить сравнивать числа, понимать отношения между ними.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Дидактическая игра «Наведем порядок». Цель: установление равенства между двумя группами предметов, учить пользоваться знаками &lt;, &gt;.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E66EEB" w:rsidRDefault="00160B3F" w:rsidP="00E66EEB">
      <w:pPr>
        <w:rPr>
          <w:rFonts w:ascii="Times New Roman" w:hAnsi="Times New Roman"/>
          <w:bCs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Текущий.</w:t>
      </w:r>
      <w:r w:rsidRPr="00E66EEB">
        <w:rPr>
          <w:rFonts w:ascii="Times New Roman" w:hAnsi="Times New Roman"/>
          <w:bCs/>
          <w:sz w:val="24"/>
          <w:szCs w:val="24"/>
        </w:rPr>
        <w:t xml:space="preserve"> На каждом занятии проводятся упражнения, беседы для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bCs/>
          <w:sz w:val="24"/>
          <w:szCs w:val="24"/>
        </w:rPr>
        <w:t>проверки уровня усвоения пройденного материала</w:t>
      </w:r>
    </w:p>
    <w:p w:rsidR="00160B3F" w:rsidRPr="001A5344" w:rsidRDefault="00160B3F" w:rsidP="001A53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Итоговое занятие № 22 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 xml:space="preserve">Раздел 4 «Целое и части»                                                                             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Обучение делению предмета на равные доли путем складывания (сгибания) листа. Ознакомление с понятиями: целое, части, половина, равные части, не равные части. Способы деления квадрата на 2 и 4 равные части.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Дидактические игры «Разрезные картинки», «Картинки-загадки», «Соедини правильно».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Цель игр состоит в восстановлении картинки передвижением частей, развития логического мышления, комбинаторных способностей.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Игры-упражнения в составлении целых геометрических фигур из частей. Деление (путем разрезания) на части моделей геометрических фигур.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Обучающиеся упражняются в умении составлять целое из частей, разбивать целое на части. Закрепляют умение делить предмет на 2 и 4 равные части путем складывания и разрезания.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E66EEB" w:rsidRDefault="00160B3F" w:rsidP="00E66EEB">
      <w:pPr>
        <w:rPr>
          <w:rFonts w:ascii="Times New Roman" w:hAnsi="Times New Roman"/>
          <w:bCs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Текущий. </w:t>
      </w:r>
      <w:r w:rsidRPr="00E66EEB">
        <w:rPr>
          <w:rFonts w:ascii="Times New Roman" w:hAnsi="Times New Roman"/>
          <w:bCs/>
          <w:sz w:val="24"/>
          <w:szCs w:val="24"/>
        </w:rPr>
        <w:t>На каждом занятии проводятся упражнения, беседы для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bCs/>
          <w:sz w:val="24"/>
          <w:szCs w:val="24"/>
        </w:rPr>
        <w:t>проверки уровня усвоения пройденного материала.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занятие № 26.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Раздел 5 «Ориентировка во времени»</w:t>
      </w:r>
    </w:p>
    <w:p w:rsidR="00160B3F" w:rsidRPr="00E66EEB" w:rsidRDefault="00160B3F" w:rsidP="00E66E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  Установление последовательности событий. Рассматривание картинки «Части суток». Формирование представления о промежутках времени: утро, день, вечер, ночь. Знакомство с моделью  времени-часами. Знакомство с днями недели.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Игровое упражнение «Продолжай!», «Наоборот». Цель: закреплять знания о частях суток и временных понятиях: вчера, сегодня, завтра. Дидактическая игра «Дни недели». Цель: закреплять знания о последовательности дней недели.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1A5344" w:rsidRDefault="00160B3F" w:rsidP="001A5344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sz w:val="24"/>
          <w:szCs w:val="24"/>
        </w:rPr>
        <w:t>Текущий.</w:t>
      </w:r>
    </w:p>
    <w:p w:rsidR="00160B3F" w:rsidRPr="001A5344" w:rsidRDefault="00160B3F" w:rsidP="001A5344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sz w:val="24"/>
          <w:szCs w:val="24"/>
        </w:rPr>
        <w:t>Итоговое занятие № 29.</w:t>
      </w:r>
    </w:p>
    <w:p w:rsidR="00160B3F" w:rsidRDefault="00160B3F" w:rsidP="00E66E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60B3F" w:rsidRPr="00E66EEB" w:rsidRDefault="00160B3F" w:rsidP="00E66E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 xml:space="preserve">Раздел 6 «Структурные элементы геометрических фигур» </w:t>
      </w:r>
    </w:p>
    <w:p w:rsidR="00160B3F" w:rsidRPr="00E66EEB" w:rsidRDefault="00160B3F" w:rsidP="00E66EE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Теория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 xml:space="preserve">    Знакомство с новой фигурой – трапеция, различными видами треугольников. Рассматривание и сравнение моделей. Знакомство с понятиями: «вершина», «сторона», «угол». Последовательное обследование и описание формы предметов. Сходства с геометрическим образцом и отличие. 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Практика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Осязательно-двигательное обследование моделей, использование приемов наложения и приложения. Обучающиеся упражняются в умении сравнивать и выделять существенные признаки фигур (наличие частей, их количество, соотношение по размеру). Формирование навыков конструирования: умение преобразовывать одни фигуры в другие путем складывания, разрезания, выкладывания из палочек.</w:t>
      </w:r>
    </w:p>
    <w:p w:rsidR="00160B3F" w:rsidRPr="00E66EEB" w:rsidRDefault="00160B3F" w:rsidP="00E66EEB">
      <w:pPr>
        <w:jc w:val="both"/>
        <w:rPr>
          <w:rFonts w:ascii="Times New Roman" w:hAnsi="Times New Roman"/>
          <w:sz w:val="24"/>
          <w:szCs w:val="24"/>
        </w:rPr>
      </w:pPr>
      <w:r w:rsidRPr="00E66EEB">
        <w:rPr>
          <w:rFonts w:ascii="Times New Roman" w:hAnsi="Times New Roman"/>
          <w:sz w:val="24"/>
          <w:szCs w:val="24"/>
        </w:rPr>
        <w:t>Выкладывание из палочек разной длины геометрические фигуры: квадрат, треугольник, прямоугольник, трапеция, а также символические изображения предметов (домик, лодка, елочка). Лепка геометрических тел (куб, шар, цилиндр) из пластилина. Дидактические игры «Найди пару», «Найди такой же». Дидактические игры «Подбери ключ к замочку», «Геометрическое лото».</w:t>
      </w:r>
    </w:p>
    <w:p w:rsidR="00160B3F" w:rsidRPr="00E66EEB" w:rsidRDefault="00160B3F" w:rsidP="00E66EEB">
      <w:pPr>
        <w:rPr>
          <w:rFonts w:ascii="Times New Roman" w:hAnsi="Times New Roman"/>
          <w:b/>
          <w:sz w:val="24"/>
          <w:szCs w:val="24"/>
          <w:u w:val="single"/>
        </w:rPr>
      </w:pPr>
      <w:r w:rsidRPr="00E66EEB">
        <w:rPr>
          <w:rFonts w:ascii="Times New Roman" w:hAnsi="Times New Roman"/>
          <w:b/>
          <w:sz w:val="24"/>
          <w:szCs w:val="24"/>
          <w:u w:val="single"/>
        </w:rPr>
        <w:t>Формы контроля и проверки усвоенных ЗУН</w:t>
      </w:r>
    </w:p>
    <w:p w:rsidR="00160B3F" w:rsidRPr="001A5344" w:rsidRDefault="00160B3F" w:rsidP="001A5344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sz w:val="24"/>
          <w:szCs w:val="24"/>
        </w:rPr>
        <w:t xml:space="preserve">Текущий. </w:t>
      </w:r>
    </w:p>
    <w:p w:rsidR="00160B3F" w:rsidRPr="001A5344" w:rsidRDefault="00160B3F" w:rsidP="001A5344">
      <w:pPr>
        <w:pStyle w:val="NoSpacing"/>
        <w:rPr>
          <w:rFonts w:ascii="Times New Roman" w:hAnsi="Times New Roman"/>
          <w:sz w:val="24"/>
          <w:szCs w:val="24"/>
        </w:rPr>
      </w:pPr>
      <w:r w:rsidRPr="001A5344">
        <w:rPr>
          <w:rFonts w:ascii="Times New Roman" w:hAnsi="Times New Roman"/>
          <w:sz w:val="24"/>
          <w:szCs w:val="24"/>
        </w:rPr>
        <w:t xml:space="preserve">    Итоговое занятие № 36 .</w:t>
      </w:r>
    </w:p>
    <w:p w:rsidR="00160B3F" w:rsidRPr="00E66EEB" w:rsidRDefault="00160B3F" w:rsidP="00E66EEB">
      <w:pPr>
        <w:rPr>
          <w:rFonts w:ascii="Times New Roman" w:hAnsi="Times New Roman"/>
          <w:sz w:val="24"/>
          <w:szCs w:val="24"/>
        </w:rPr>
      </w:pPr>
    </w:p>
    <w:p w:rsidR="00160B3F" w:rsidRPr="009721AC" w:rsidRDefault="00160B3F" w:rsidP="009721AC">
      <w:pPr>
        <w:tabs>
          <w:tab w:val="left" w:pos="184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21AC">
        <w:rPr>
          <w:rFonts w:ascii="Times New Roman" w:hAnsi="Times New Roman"/>
          <w:b/>
          <w:sz w:val="24"/>
          <w:szCs w:val="24"/>
        </w:rPr>
        <w:t>Учебный план «Моторика»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9"/>
        <w:gridCol w:w="2366"/>
        <w:gridCol w:w="1069"/>
        <w:gridCol w:w="1175"/>
        <w:gridCol w:w="1298"/>
        <w:gridCol w:w="14"/>
        <w:gridCol w:w="845"/>
        <w:gridCol w:w="2055"/>
      </w:tblGrid>
      <w:tr w:rsidR="00160B3F" w:rsidTr="009721AC">
        <w:tc>
          <w:tcPr>
            <w:tcW w:w="774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5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раздела,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темы</w:t>
            </w:r>
          </w:p>
        </w:tc>
        <w:tc>
          <w:tcPr>
            <w:tcW w:w="4240" w:type="dxa"/>
            <w:gridSpan w:val="5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2092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аттестации/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 w:rsidR="00160B3F" w:rsidTr="009721AC"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Итогов.</w:t>
            </w: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Учебно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комб.</w:t>
            </w:r>
          </w:p>
        </w:tc>
        <w:tc>
          <w:tcPr>
            <w:tcW w:w="522" w:type="dxa"/>
          </w:tcPr>
          <w:p w:rsidR="00160B3F" w:rsidRDefault="00160B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Диагн.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60B3F" w:rsidTr="009721AC">
        <w:trPr>
          <w:trHeight w:val="463"/>
        </w:trPr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45927">
              <w:rPr>
                <w:rFonts w:ascii="Times New Roman" w:hAnsi="Times New Roman"/>
                <w:b/>
              </w:rPr>
              <w:t>Раздел «Введение в программу»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  <w:b/>
              </w:rPr>
            </w:pPr>
            <w:r w:rsidRPr="00045927">
              <w:rPr>
                <w:rFonts w:ascii="Times New Roman" w:hAnsi="Times New Roman"/>
                <w:b/>
              </w:rPr>
              <w:t>Раздел "Ориентация в окружающем пространстве»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Ориентация в окружающем пространстве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Дидактическая игра «Робот»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Ориентация на плоскости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Ориентация на тетрадном листе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под диктовку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  <w:b/>
              </w:rPr>
            </w:pPr>
            <w:r w:rsidRPr="00045927">
              <w:rPr>
                <w:rFonts w:ascii="Times New Roman" w:hAnsi="Times New Roman"/>
                <w:b/>
              </w:rPr>
              <w:t>Раздел «Геометрические фигуры»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Геометрические фигуры: круг и овал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Письменное упражнение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Геометрические фигуры: квадрат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Геометрические фигуры: ромб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Геометрические фигуры: треугольник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  <w:b/>
              </w:rPr>
            </w:pPr>
            <w:r w:rsidRPr="00045927">
              <w:rPr>
                <w:rFonts w:ascii="Times New Roman" w:hAnsi="Times New Roman"/>
                <w:b/>
              </w:rPr>
              <w:t>Раздел «Штриховка»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4.1-4.2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Штриховка. Простые виды.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«Заштрихуй рисунок»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Штриховка рисунка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Align w:val="center"/>
          </w:tcPr>
          <w:p w:rsidR="00160B3F" w:rsidRDefault="00160B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Диагностическое задание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«Развиваем    пальчики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 материалом «Геометрические тела»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1</w:t>
            </w:r>
          </w:p>
        </w:tc>
        <w:tc>
          <w:tcPr>
            <w:tcW w:w="121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Конструирование из бумаги «Троллейбус»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Контрольные вопросы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 материалом «Ёлка»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Конструирование из бумаги «Морковка»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пластичными и сыпучими материалами   «Овощи»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Конструирование из бумаги «Лиса»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0" w:type="dxa"/>
            <w:gridSpan w:val="2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 материалом «Рябинка»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пластичными и сыпучими материалами «Ежик»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0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2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5.9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пластичными и сыпучими материалами «Страусёнок»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бумагой и ножницами «Мимоза»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Работа с пластичным материалом «Цыплёнок»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Конструирование из бумаги «Клубничка»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Итоговая работа с сыпучими материалами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Диагностическое задание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  <w:b/>
              </w:rPr>
              <w:t>Раздел «Пишем буквы»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1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Проведение прямых линий по клеткам. Заглавные буквы: Г Е Ё Н П Т Ш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Merge w:val="restart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«Проведи линию»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Проведение линий с наклоном. Заглавные буквы: А Ж И К М У Х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6.3-6.4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Проведение дугообразных линий. Заглавные буквы: Б В З О Р С Ф Э Я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Проведение прямых и наклонных линий. Маленькие буквы: г е н п к м у х и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6.6-6.7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Проведение дугообразных линий. Маленькие буквы: б в з о р с ф э я ю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Default="00160B3F">
            <w:pPr>
              <w:spacing w:after="0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6.8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Закрепление выполнения линий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  <w:vAlign w:val="center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Диагностическое задание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  <w:b/>
              </w:rPr>
              <w:t>Раздел «Графический диктант»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7.1-7.3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Графические диктанты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узора под диктовку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>«Весеннее путешествие»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rPr>
                <w:rFonts w:ascii="Times New Roman" w:hAnsi="Times New Roman"/>
              </w:rPr>
            </w:pP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Диагностические задания</w:t>
            </w:r>
          </w:p>
        </w:tc>
      </w:tr>
      <w:tr w:rsidR="00160B3F" w:rsidTr="009721AC">
        <w:tc>
          <w:tcPr>
            <w:tcW w:w="774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5" w:type="dxa"/>
          </w:tcPr>
          <w:p w:rsidR="00160B3F" w:rsidRPr="00045927" w:rsidRDefault="00160B3F">
            <w:pPr>
              <w:pStyle w:val="ListParagraph"/>
              <w:tabs>
                <w:tab w:val="left" w:pos="1840"/>
              </w:tabs>
              <w:spacing w:after="0" w:line="240" w:lineRule="auto"/>
              <w:ind w:left="-27"/>
              <w:rPr>
                <w:rFonts w:ascii="Times New Roman" w:hAnsi="Times New Roman"/>
              </w:rPr>
            </w:pPr>
            <w:r w:rsidRPr="00045927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123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часов</w:t>
            </w:r>
          </w:p>
        </w:tc>
        <w:tc>
          <w:tcPr>
            <w:tcW w:w="121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5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gridSpan w:val="2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2" w:type="dxa"/>
          </w:tcPr>
          <w:p w:rsidR="00160B3F" w:rsidRDefault="00160B3F">
            <w:pPr>
              <w:tabs>
                <w:tab w:val="left" w:pos="1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0B3F" w:rsidRDefault="00160B3F" w:rsidP="009721AC">
      <w:pPr>
        <w:tabs>
          <w:tab w:val="left" w:pos="1840"/>
        </w:tabs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9721AC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9721AC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9721AC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9721AC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Pr="009721AC" w:rsidRDefault="00160B3F" w:rsidP="009721AC">
      <w:pPr>
        <w:tabs>
          <w:tab w:val="left" w:pos="184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21AC">
        <w:rPr>
          <w:rFonts w:ascii="Times New Roman" w:hAnsi="Times New Roman"/>
          <w:b/>
          <w:sz w:val="24"/>
          <w:szCs w:val="24"/>
          <w:lang w:eastAsia="ru-RU"/>
        </w:rPr>
        <w:t>Содержание учебно – методического  плана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1: «Введение в программу» 1 час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Теория</w:t>
      </w:r>
      <w:r>
        <w:t xml:space="preserve">: Предмет «Моторика». История возникновения письма. Правила поведения на занятиях, техника безопасности, правила посадки при письме (ровная спина, ноги на полу, локти на столе, тетрадь с наклоном) 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</w:t>
      </w:r>
      <w:r>
        <w:t>: Выполнение гимнастики для развития мелких мышц руки «Пальчики здороваются».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Раздел 2: «Ориентация в окружающем пространстве» (3 часа)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Теория:</w:t>
      </w:r>
      <w:r>
        <w:t xml:space="preserve">  Ориентация в окружающем пространстве, определение сторон. Пространство листа: стороны и углы, середины сторон. Правила ведения тетради. Определение сторон и углов тетрадного листа. Знакомство с тетрадью в клетку, правилами письма в ней. 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</w:t>
      </w:r>
      <w:r>
        <w:t>: определение сторон в окружающем пространстве, дидактические игры: «Назови соседа», «Магазин игрушек», «Куда бросим мяч», «Художники». Выполнение упражнений для рук. Выкладывание узора из пуговиц на листе прямоугольной формы под диктовку и самостоятельно. Определение углов, сторон и середин сторон тетрадного листа геометрическими фигурами, «Занимательный диктант».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3: « Геометрические  фигуры» (4 часа)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 xml:space="preserve">Теория: </w:t>
      </w:r>
      <w:r>
        <w:t>Беседа о геометрических фигурах. Признаки круга и овала. Правила обведения и закрашивания фигур. Признаки квадрата, отличие от других геометрических фигур, правила обведения фигуры. Признаки ромба. Правила обведения и рисования. Виды треугольников, правила рисования и обведения. Выкладывание фигур из счетных палочек.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</w:t>
      </w:r>
      <w:r>
        <w:t>: Обведение фигур по контуру, игра: «преврати фигуры», самостоятельное рисование фигур в тетради. Обведение квадрата по контуру. Самостоятельное рисование в тетради, Раскрашивание «салфетки» в шахматном порядке. Обведение фигуры по контуру, раскрашивание «салфетки» из треугольников.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4:  «Штриховка» (3 часа)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Теория</w:t>
      </w:r>
      <w:r>
        <w:t>: Знакомство с понятием «параллельные линии», «штриховки», ее видами  и правилами:</w:t>
      </w:r>
      <w:r>
        <w:tab/>
        <w:t>не выходить за контуры фигуры;</w:t>
      </w:r>
      <w:r>
        <w:tab/>
        <w:t>соблюдать параллельность линий;</w:t>
      </w:r>
      <w:r>
        <w:tab/>
        <w:t>не сближать штрихи, расстояние между ними должно быть одинаковое (0,5 см). Знакомство с трафаретными линейками. Закрепление правил посадки, захвата карандаша, техники безопасности Виды штриховок- горизонтальная, вертикальная, по диагонали.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Практика:</w:t>
      </w:r>
      <w:r>
        <w:t xml:space="preserve"> Штриховка квадратов в тетради, работа с трафаретной линейкой, штриховка полученных рисунков. Игры: «Урожай», «Скакалка», «Пальчики здороваются», «Дождик», «Морская», «Замок», «Пять малышей» .Игры: «Пальчики здороваются», «Пять малышей», «Морская», «Урожай», «Скакалка». Упражнения: «Поставь точку», «Кулачок, ребро, ладошка», «Рожки – ножки», вращение кистями рук. Самомассаж ладоней шестигранным карандашом (грецким орехом). Обведение фигур по пунктирам, рисование больших и маленьких фигур. Рисование узоров и фигур по точкам, копирование узора в тетради в клетку. Работа в альбомах: рисование заданных геометрических фигур по линейкам – трафаретам и их штриховка. Самомассаж кистей и пальцев рук.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5: «Развиваем пальчики» (13 часов).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Теория: </w:t>
      </w:r>
    </w:p>
    <w:p w:rsidR="00160B3F" w:rsidRDefault="00160B3F" w:rsidP="009721AC">
      <w:pPr>
        <w:pStyle w:val="NoSpacing"/>
        <w:spacing w:before="120"/>
        <w:ind w:left="-57"/>
        <w:rPr>
          <w:rFonts w:ascii="Times New Roman" w:hAnsi="Times New Roman"/>
          <w:color w:val="000000"/>
          <w:sz w:val="24"/>
          <w:szCs w:val="24"/>
        </w:rPr>
      </w:pPr>
      <w:r>
        <w:rPr>
          <w:rStyle w:val="SubtitleChar"/>
          <w:rFonts w:ascii="Times New Roman" w:hAnsi="Times New Roman"/>
        </w:rPr>
        <w:t>Знакомство с понятиями: цилиндр, шар, надрез, вытягивание, примазывание, пропорции, величина.  Показ приемов и способов работы с пластичными материалами в игровом упражнении «Движение рук». Знакомство с понятиями: складывание, линия сгиба, диагональ. Показ и объяснение способов действия с бумагой. Ознакомление с процессами складывание бумаги пополам, по диагонали, складывание гармошкой, вырезание по шаблону. Знакомство обучающихся с сыпучим материалом и способами работы с ним.</w:t>
      </w:r>
      <w:r>
        <w:rPr>
          <w:rFonts w:ascii="Times New Roman" w:hAnsi="Times New Roman"/>
          <w:color w:val="000000"/>
          <w:sz w:val="24"/>
          <w:szCs w:val="24"/>
        </w:rPr>
        <w:t>Использование материала в повседневной жизни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Правила пользования материалами и инструментами.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Практика: 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Упражнения для развития мелкой моторики рук: скатывание пластилина прямыми движениями рук, держа ладони под углом; отщипывание, размазывание, разрезание, вытягивание, сплющивание. 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Совершенствовать навыки работы с бумагой,складывать лист бумаги в разных направлениях, создавать из бумаги объемные фигуры.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и объяснение способов действия с сыпучими материалами.</w:t>
      </w:r>
    </w:p>
    <w:p w:rsidR="00160B3F" w:rsidRDefault="00160B3F" w:rsidP="009721AC">
      <w:pPr>
        <w:pStyle w:val="NoSpacing"/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Последовательность выполнения задания. 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6: «Пишем буквы» (8 часов)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Теория</w:t>
      </w:r>
      <w:r>
        <w:t>: Линии разной направленности: горизонтальные, вертикальные, с наклоном.  Волнистые линии, их отличительная особенность. Дуги, дугообразные линии в разных направлениях. Правила выполнения графических рисунков, символов.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</w:t>
      </w:r>
      <w:r>
        <w:t>: Работа в тетради: проведение линий по контуру и самостоятельно. Проведение волнистых линий по пунктиру, рисование самостоятельно. Выполнение линий по пунктиру в тетради. Выполнение заданий в тетради «Колечки», «Заборчик», «Ёлочки», «Домики», «Зонтики», «Яблочки», «Дуга». Отработка навыков письма заглавных и маленьких букв, ориентируясь по клеточкам в тетради.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b/>
        </w:rPr>
        <w:t>Раздел 7: «Графические диктанты» (4 часа)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Теория</w:t>
      </w:r>
      <w:r>
        <w:t>: Правила выполнения узоров по клеткам. Определение сторон при движении в заданном направлении.</w:t>
      </w:r>
    </w:p>
    <w:p w:rsidR="00160B3F" w:rsidRDefault="00160B3F" w:rsidP="009721AC">
      <w:pPr>
        <w:pStyle w:val="NormalWeb"/>
        <w:spacing w:before="0" w:beforeAutospacing="0" w:after="0" w:afterAutospacing="0" w:line="360" w:lineRule="auto"/>
      </w:pPr>
      <w:r>
        <w:rPr>
          <w:b/>
        </w:rPr>
        <w:t>Практика</w:t>
      </w:r>
      <w:r>
        <w:t>: Работа со счетными палочками. Работа в тетради: выполнение графических диктантов.</w:t>
      </w:r>
    </w:p>
    <w:p w:rsidR="00160B3F" w:rsidRDefault="00160B3F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B3F" w:rsidRDefault="00160B3F" w:rsidP="003E7B1B">
      <w:pPr>
        <w:tabs>
          <w:tab w:val="left" w:pos="18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B3F" w:rsidRPr="003E7B1B" w:rsidRDefault="00160B3F" w:rsidP="00BC5B4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Планируемые результаты.</w:t>
      </w: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160B3F" w:rsidRPr="003E7B1B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уметь делить слова на слоги, выделять ударный слог; проводить звуковой анализ слов;</w:t>
      </w:r>
    </w:p>
    <w:p w:rsidR="00160B3F" w:rsidRPr="003E7B1B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различать звуки (гласные – согласные, твёрдые – мягкие);</w:t>
      </w:r>
    </w:p>
    <w:p w:rsidR="00160B3F" w:rsidRPr="003E7B1B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знать модели (схемы) слов и предложений, специальные символы для обозначения звуков;</w:t>
      </w:r>
    </w:p>
    <w:p w:rsidR="00160B3F" w:rsidRPr="006E456C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знать сравнение звуков по их качественным характеристикам (гласные, твердые и мягкие согласные, глухие и звонкие согласные), сопоставлять слова по звуковому составу;</w:t>
      </w:r>
    </w:p>
    <w:p w:rsidR="00160B3F" w:rsidRPr="006E456C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соотносить букву с соответствующим звуком (звуками);</w:t>
      </w:r>
    </w:p>
    <w:p w:rsidR="00160B3F" w:rsidRPr="006E456C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456C">
        <w:rPr>
          <w:rFonts w:ascii="Times New Roman" w:hAnsi="Times New Roman"/>
          <w:sz w:val="24"/>
          <w:szCs w:val="24"/>
          <w:lang w:eastAsia="ru-RU"/>
        </w:rPr>
        <w:t>уметь считать в прямом и обратном порядке в пределах 10, образовании чисел из единиц и двух меньших чисел;</w:t>
      </w:r>
    </w:p>
    <w:p w:rsidR="00160B3F" w:rsidRPr="006E456C" w:rsidRDefault="00160B3F" w:rsidP="00A01F5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сравнивать рядом стоящие числа первого десятка; понимать отношение рядом стоящих чисел;</w:t>
      </w:r>
    </w:p>
    <w:p w:rsidR="00160B3F" w:rsidRPr="006E456C" w:rsidRDefault="00160B3F" w:rsidP="00A01F5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знать состав числа в пределах 10 из единиц и двух меньших чисел;</w:t>
      </w:r>
    </w:p>
    <w:p w:rsidR="00160B3F" w:rsidRPr="006E456C" w:rsidRDefault="00160B3F" w:rsidP="006E456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B3F" w:rsidRPr="006E456C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6E456C">
        <w:rPr>
          <w:rFonts w:ascii="Times New Roman" w:hAnsi="Times New Roman"/>
          <w:sz w:val="24"/>
          <w:szCs w:val="24"/>
          <w:lang w:eastAsia="ru-RU"/>
        </w:rPr>
        <w:t>уметь делить круг, квадрат, на 2 и 4 равные части;</w:t>
      </w:r>
    </w:p>
    <w:p w:rsidR="00160B3F" w:rsidRPr="006E456C" w:rsidRDefault="00160B3F" w:rsidP="00A01F5C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знать структурные </w:t>
      </w:r>
      <w:r w:rsidRPr="006E456C">
        <w:rPr>
          <w:rFonts w:ascii="Times New Roman" w:hAnsi="Times New Roman"/>
          <w:sz w:val="24"/>
          <w:szCs w:val="24"/>
          <w:lang w:eastAsia="ru-RU"/>
        </w:rPr>
        <w:t>элементы геометрических фигур: вершина, угол, сторона;</w:t>
      </w:r>
    </w:p>
    <w:p w:rsidR="00160B3F" w:rsidRPr="00BC5B42" w:rsidRDefault="00160B3F" w:rsidP="00A01F5C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знать дни недели, иметь понятие о сутках.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нать основные графические э</w:t>
      </w:r>
      <w:r w:rsidRPr="006E456C">
        <w:rPr>
          <w:rFonts w:ascii="Times New Roman" w:hAnsi="Times New Roman"/>
          <w:sz w:val="24"/>
          <w:szCs w:val="24"/>
        </w:rPr>
        <w:t>лементы (прямые линии, полуовалы, овалы), уметь выполнять элементарные графические задания;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знать виды и правила штриховки;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анализировать схематические рисунки, конструировать по   трафаретным линейкам и транспортиру.</w:t>
      </w:r>
    </w:p>
    <w:p w:rsidR="00160B3F" w:rsidRPr="006E456C" w:rsidRDefault="00160B3F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B3F" w:rsidRPr="006E456C" w:rsidRDefault="00160B3F" w:rsidP="006E4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456C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иметь достаточное развитие различных форм познавательной деятельности: логического и ассоциативного мышления, воображения, памяти, зрительного и слухового восприятия;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иметь достаточное развитие фонематического слуха;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анализировать, синтезировать, сравнивать, обобщать, конкретизировать, классифицировать;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рассуждать, делать выводы, отвечать на вопрос полным ответом;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обдумывать, планировать свои действия; понимать п</w:t>
      </w:r>
      <w:r>
        <w:rPr>
          <w:rFonts w:ascii="Times New Roman" w:hAnsi="Times New Roman"/>
          <w:sz w:val="24"/>
          <w:szCs w:val="24"/>
        </w:rPr>
        <w:t xml:space="preserve">оставленную задачу и решать её </w:t>
      </w:r>
      <w:r w:rsidRPr="006E456C">
        <w:rPr>
          <w:rFonts w:ascii="Times New Roman" w:hAnsi="Times New Roman"/>
          <w:sz w:val="24"/>
          <w:szCs w:val="24"/>
        </w:rPr>
        <w:t>в соответствии с заданными правилами; осуществлять контроль, самоконтроль и самооценку;</w:t>
      </w:r>
    </w:p>
    <w:p w:rsidR="00160B3F" w:rsidRPr="006E456C" w:rsidRDefault="00160B3F" w:rsidP="00A01F5C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ориентироваться в рабочих тетрадях (система обозначений, содержание); понимать информацию, п</w:t>
      </w:r>
      <w:r>
        <w:rPr>
          <w:rFonts w:ascii="Times New Roman" w:hAnsi="Times New Roman"/>
          <w:sz w:val="24"/>
          <w:szCs w:val="24"/>
        </w:rPr>
        <w:t xml:space="preserve">редставленную в виде рисунков, </w:t>
      </w:r>
      <w:r w:rsidRPr="006E456C">
        <w:rPr>
          <w:rFonts w:ascii="Times New Roman" w:hAnsi="Times New Roman"/>
          <w:sz w:val="24"/>
          <w:szCs w:val="24"/>
        </w:rPr>
        <w:t>схем;</w:t>
      </w:r>
    </w:p>
    <w:p w:rsidR="00160B3F" w:rsidRPr="006E456C" w:rsidRDefault="00160B3F" w:rsidP="00A01F5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организовывать свое рабочее место под руководством педагога;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проявлять волевые усилия, преодолевать сиюминутные побуждения, доводить до конца начатое дело;</w:t>
      </w:r>
    </w:p>
    <w:p w:rsidR="00160B3F" w:rsidRPr="006E456C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456C">
        <w:rPr>
          <w:rFonts w:ascii="Times New Roman" w:hAnsi="Times New Roman"/>
          <w:sz w:val="24"/>
          <w:szCs w:val="24"/>
        </w:rPr>
        <w:t>уметь работать в парах и самостоятельно, правильно строить взаимоотношения со сверстниками и взрослыми.</w:t>
      </w:r>
    </w:p>
    <w:p w:rsidR="00160B3F" w:rsidRPr="003E7B1B" w:rsidRDefault="00160B3F" w:rsidP="003E7B1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60B3F" w:rsidRPr="003E7B1B" w:rsidRDefault="00160B3F" w:rsidP="006E456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160B3F" w:rsidRPr="003E7B1B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знать и соблюдать правила безопасного поведения и личной гигиены;</w:t>
      </w:r>
    </w:p>
    <w:p w:rsidR="00160B3F" w:rsidRPr="003E7B1B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следовать нормам поведения и правилам в разных видах деятельности;</w:t>
      </w:r>
    </w:p>
    <w:p w:rsidR="00160B3F" w:rsidRPr="003E7B1B" w:rsidRDefault="00160B3F" w:rsidP="00A01F5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внимательно относиться к собствен</w:t>
      </w:r>
      <w:r>
        <w:rPr>
          <w:rFonts w:ascii="Times New Roman" w:hAnsi="Times New Roman"/>
          <w:sz w:val="24"/>
          <w:szCs w:val="24"/>
        </w:rPr>
        <w:t xml:space="preserve">ным переживаниям и переживаниям </w:t>
      </w:r>
      <w:r w:rsidRPr="003E7B1B">
        <w:rPr>
          <w:rFonts w:ascii="Times New Roman" w:hAnsi="Times New Roman"/>
          <w:sz w:val="24"/>
          <w:szCs w:val="24"/>
        </w:rPr>
        <w:t>других людей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E7B1B">
        <w:rPr>
          <w:rFonts w:ascii="Times New Roman" w:hAnsi="Times New Roman"/>
          <w:sz w:val="24"/>
          <w:szCs w:val="24"/>
        </w:rPr>
        <w:t xml:space="preserve"> нравственному содержанию поступков;</w:t>
      </w:r>
    </w:p>
    <w:p w:rsidR="00160B3F" w:rsidRPr="003E7B1B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быть аккуратными, бережливыми;</w:t>
      </w:r>
    </w:p>
    <w:p w:rsidR="00160B3F" w:rsidRPr="003E7B1B" w:rsidRDefault="00160B3F" w:rsidP="00A01F5C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стремиться к сохранению своего здоровья;</w:t>
      </w:r>
    </w:p>
    <w:p w:rsidR="00160B3F" w:rsidRPr="003E7B1B" w:rsidRDefault="00160B3F" w:rsidP="00A01F5C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7B1B"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деятельности.</w:t>
      </w:r>
    </w:p>
    <w:p w:rsidR="00160B3F" w:rsidRPr="003E7B1B" w:rsidRDefault="00160B3F" w:rsidP="003E7B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B3F" w:rsidRPr="003E7B1B" w:rsidRDefault="00160B3F" w:rsidP="003E7B1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3E7B1B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60B3F" w:rsidRDefault="00160B3F" w:rsidP="002400A5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60B3F" w:rsidRDefault="00160B3F" w:rsidP="00834B0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Комплекс организационно-педагогических условий</w:t>
      </w:r>
    </w:p>
    <w:p w:rsidR="00160B3F" w:rsidRDefault="00160B3F" w:rsidP="00834B00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160B3F" w:rsidRPr="00834B00" w:rsidRDefault="00160B3F" w:rsidP="00834B0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«Грамота</w:t>
      </w:r>
      <w:r w:rsidRPr="00834B0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0"/>
          <w:szCs w:val="20"/>
        </w:rPr>
        <w:t xml:space="preserve"> (гр 1)</w:t>
      </w:r>
    </w:p>
    <w:tbl>
      <w:tblPr>
        <w:tblW w:w="111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911"/>
        <w:gridCol w:w="1224"/>
        <w:gridCol w:w="999"/>
        <w:gridCol w:w="1535"/>
        <w:gridCol w:w="777"/>
        <w:gridCol w:w="2076"/>
        <w:gridCol w:w="1208"/>
        <w:gridCol w:w="1840"/>
      </w:tblGrid>
      <w:tr w:rsidR="00160B3F" w:rsidRPr="00834B00" w:rsidTr="00E2090E">
        <w:trPr>
          <w:trHeight w:val="69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224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999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Время  провед. занятия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073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1208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Место проведения/ кабинет</w:t>
            </w:r>
          </w:p>
        </w:tc>
        <w:tc>
          <w:tcPr>
            <w:tcW w:w="1841" w:type="dxa"/>
          </w:tcPr>
          <w:p w:rsidR="00160B3F" w:rsidRPr="00834B00" w:rsidRDefault="00160B3F">
            <w:pPr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160B3F" w:rsidRPr="00834B00" w:rsidTr="00E2090E">
        <w:trPr>
          <w:trHeight w:val="1473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Сент.</w:t>
            </w:r>
          </w:p>
        </w:tc>
        <w:tc>
          <w:tcPr>
            <w:tcW w:w="1224" w:type="dxa"/>
          </w:tcPr>
          <w:p w:rsidR="00160B3F" w:rsidRPr="00834B00" w:rsidRDefault="00160B3F">
            <w:pPr>
              <w:rPr>
                <w:rFonts w:ascii="Times New Roman" w:hAnsi="Times New Roman"/>
                <w:sz w:val="18"/>
                <w:szCs w:val="18"/>
              </w:rPr>
            </w:pPr>
            <w:r w:rsidRPr="00834B00">
              <w:rPr>
                <w:rFonts w:ascii="Times New Roman" w:hAnsi="Times New Roman"/>
                <w:sz w:val="18"/>
                <w:szCs w:val="18"/>
              </w:rPr>
              <w:t>05.09.2016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rFonts w:ascii="Times New Roman" w:hAnsi="Times New Roman"/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Контр. Вход.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Введение. Входная диагностика.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Диагностические задания, беседа, наблюдение.</w:t>
            </w:r>
          </w:p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</w:rPr>
            </w:pPr>
          </w:p>
          <w:p w:rsidR="00160B3F" w:rsidRPr="00834B00" w:rsidRDefault="00160B3F">
            <w:pPr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Сент.</w:t>
            </w:r>
          </w:p>
        </w:tc>
        <w:tc>
          <w:tcPr>
            <w:tcW w:w="122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12.09.2016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Слово и предложение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Сент.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«Осенние деньки»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51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4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Сент.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Составление рассказа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5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Октяб.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03.10.2016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Составление предложений по «живой модели»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6-7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Октяб.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17.10.2016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Деление слов на слоги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8-9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Октяб.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31.10.2016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Слоги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10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Нояб..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07.11.2016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Составление слов из слогов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11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14.11.2016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Звук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12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21.11.2016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Определение количества слогов в словах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553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13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Местоположение звука в слове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76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14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Декаб.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05.12.2016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Составление предложений из словосочетаний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15-17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Декаб.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12.12.2016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19.12.2016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26.12.2016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Контр.итог.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 xml:space="preserve">Звуковой анализ слов 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4B00">
              <w:rPr>
                <w:rFonts w:ascii="Times New Roman" w:hAnsi="Times New Roman"/>
              </w:rPr>
              <w:t>Диагностические задания, наблюдение, вопросы</w:t>
            </w:r>
          </w:p>
        </w:tc>
      </w:tr>
      <w:tr w:rsidR="00160B3F" w:rsidRPr="00834B00" w:rsidTr="00E2090E">
        <w:trPr>
          <w:trHeight w:val="24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18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Январь</w:t>
            </w:r>
          </w:p>
        </w:tc>
        <w:tc>
          <w:tcPr>
            <w:tcW w:w="1224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09.01.2017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Беседа о зиме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19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Январь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16.01.2017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Гласный звук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20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Январь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23.01.2017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А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21-22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Январь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30.01.2017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06.02.2017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Я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23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13.02.2017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О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24-25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20.02.2017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27.02.2017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Ё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26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Март.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06.03.2017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Согласный звук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54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27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13.03.2017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Мягкий согласный звук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28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20.03.2017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У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29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27.03.2017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Ю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30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Апрель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03.04.2017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Ы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31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Апрель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10.04.2017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И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8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32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Апрель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17.04.2017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Э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33-34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АпрельМай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24.04.2017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08.05.2017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Буква Е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60B3F" w:rsidRPr="00834B00" w:rsidTr="00E2090E">
        <w:trPr>
          <w:trHeight w:val="326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35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Май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15.05.2017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Контр.итогов.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«Весенние деньки»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4B00">
              <w:rPr>
                <w:rFonts w:ascii="Times New Roman" w:hAnsi="Times New Roman"/>
              </w:rPr>
              <w:t>Диагностические задания, наблюдение,</w:t>
            </w:r>
            <w:r w:rsidRPr="00834B00">
              <w:rPr>
                <w:rFonts w:ascii="Times New Roman" w:hAnsi="Times New Roman"/>
                <w:color w:val="000000"/>
              </w:rPr>
              <w:t xml:space="preserve"> вопросы</w:t>
            </w:r>
            <w:r w:rsidRPr="00834B00">
              <w:rPr>
                <w:rFonts w:ascii="Times New Roman" w:hAnsi="Times New Roman"/>
              </w:rPr>
              <w:t>.</w:t>
            </w:r>
          </w:p>
        </w:tc>
      </w:tr>
      <w:tr w:rsidR="00160B3F" w:rsidRPr="00834B00" w:rsidTr="00E2090E">
        <w:trPr>
          <w:trHeight w:val="555"/>
        </w:trPr>
        <w:tc>
          <w:tcPr>
            <w:tcW w:w="53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36</w:t>
            </w:r>
          </w:p>
        </w:tc>
        <w:tc>
          <w:tcPr>
            <w:tcW w:w="91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Май</w:t>
            </w:r>
          </w:p>
        </w:tc>
        <w:tc>
          <w:tcPr>
            <w:tcW w:w="122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22.05.2017</w:t>
            </w:r>
          </w:p>
        </w:tc>
        <w:tc>
          <w:tcPr>
            <w:tcW w:w="999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12.00-13.00</w:t>
            </w:r>
          </w:p>
        </w:tc>
        <w:tc>
          <w:tcPr>
            <w:tcW w:w="153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Контр.итогов.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Диагностика. Мы знатоки</w:t>
            </w:r>
          </w:p>
        </w:tc>
        <w:tc>
          <w:tcPr>
            <w:tcW w:w="120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Каб.14</w:t>
            </w:r>
          </w:p>
        </w:tc>
        <w:tc>
          <w:tcPr>
            <w:tcW w:w="1841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Диагностические задания, вопросы.</w:t>
            </w:r>
          </w:p>
        </w:tc>
      </w:tr>
    </w:tbl>
    <w:p w:rsidR="00160B3F" w:rsidRPr="00834B00" w:rsidRDefault="00160B3F" w:rsidP="00834B00">
      <w:pPr>
        <w:jc w:val="center"/>
        <w:rPr>
          <w:rFonts w:ascii="Times New Roman" w:hAnsi="Times New Roman"/>
          <w:b/>
          <w:sz w:val="24"/>
          <w:szCs w:val="24"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«Грамота»</w:t>
      </w:r>
      <w:r w:rsidRPr="00834B00">
        <w:rPr>
          <w:rFonts w:ascii="Times New Roman" w:hAnsi="Times New Roman"/>
          <w:sz w:val="24"/>
          <w:szCs w:val="24"/>
        </w:rPr>
        <w:t>(гр.2)</w:t>
      </w:r>
    </w:p>
    <w:tbl>
      <w:tblPr>
        <w:tblW w:w="109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938"/>
        <w:gridCol w:w="1184"/>
        <w:gridCol w:w="850"/>
        <w:gridCol w:w="1402"/>
        <w:gridCol w:w="777"/>
        <w:gridCol w:w="2072"/>
        <w:gridCol w:w="1134"/>
        <w:gridCol w:w="2036"/>
      </w:tblGrid>
      <w:tr w:rsidR="00160B3F" w:rsidRPr="00834B00" w:rsidTr="00E2090E">
        <w:trPr>
          <w:trHeight w:val="69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84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160B3F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 провед</w:t>
            </w: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заня</w:t>
            </w:r>
          </w:p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072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Место проведения/ кабинет</w:t>
            </w:r>
          </w:p>
        </w:tc>
        <w:tc>
          <w:tcPr>
            <w:tcW w:w="2036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160B3F" w:rsidRPr="00834B00" w:rsidTr="00E2090E">
        <w:trPr>
          <w:trHeight w:val="959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8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06.09.2016</w:t>
            </w:r>
          </w:p>
        </w:tc>
        <w:tc>
          <w:tcPr>
            <w:tcW w:w="850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Вход.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Введение. Входная диагностика.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беседа, наблюдение.</w:t>
            </w:r>
          </w:p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Слово и предложение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«Осенние деньки»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51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рассказа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04.10.2016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предложений по «живой модели»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Октяб.Нояб.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Слоги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08.11.2016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слов из слогов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Звук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Определение количества слогов в словах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29.11.2016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Местоположение звука в слове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6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предложений из словосочетаний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15-17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27.12.2016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 xml:space="preserve">Звуковой анализ слов 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наблюдение, вопросы</w:t>
            </w: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Беседа о зиме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Гласный звук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А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ЯнварьФевр.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Я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О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Ё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Согласный звук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5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Мягкий согласный звук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У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Ю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Ы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И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8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18.04.2017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Э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АпрельМай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Е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326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16.05.2017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«Весенние деньки»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наблюдение,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</w:t>
            </w:r>
            <w:r w:rsidRPr="00834B0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60B3F" w:rsidRPr="00834B00" w:rsidTr="00E2090E">
        <w:trPr>
          <w:trHeight w:val="5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8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8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23.05.2017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18"/>
                <w:szCs w:val="18"/>
              </w:rPr>
            </w:pPr>
            <w:r w:rsidRPr="00E2090E">
              <w:rPr>
                <w:rFonts w:ascii="Times New Roman" w:hAnsi="Times New Roman"/>
                <w:sz w:val="18"/>
                <w:szCs w:val="18"/>
              </w:rPr>
              <w:t>16.30-17.30</w:t>
            </w:r>
          </w:p>
        </w:tc>
        <w:tc>
          <w:tcPr>
            <w:tcW w:w="140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72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Диагностика. Мы знатоки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203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вопросы.</w:t>
            </w:r>
          </w:p>
        </w:tc>
      </w:tr>
    </w:tbl>
    <w:p w:rsidR="00160B3F" w:rsidRDefault="00160B3F" w:rsidP="00834B00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B3F" w:rsidRPr="00834B00" w:rsidRDefault="00160B3F" w:rsidP="00834B00">
      <w:pPr>
        <w:jc w:val="center"/>
        <w:rPr>
          <w:rFonts w:ascii="Times New Roman" w:hAnsi="Times New Roman"/>
          <w:b/>
          <w:sz w:val="28"/>
          <w:szCs w:val="28"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«Грамота»</w:t>
      </w:r>
      <w:r>
        <w:rPr>
          <w:rFonts w:ascii="Times New Roman" w:hAnsi="Times New Roman"/>
          <w:sz w:val="20"/>
          <w:szCs w:val="20"/>
        </w:rPr>
        <w:t>(гр.3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93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2"/>
        <w:gridCol w:w="846"/>
        <w:gridCol w:w="1134"/>
        <w:gridCol w:w="809"/>
        <w:gridCol w:w="1585"/>
        <w:gridCol w:w="777"/>
        <w:gridCol w:w="2214"/>
        <w:gridCol w:w="1127"/>
        <w:gridCol w:w="1901"/>
      </w:tblGrid>
      <w:tr w:rsidR="00160B3F" w:rsidRPr="00834B00" w:rsidTr="00E2090E">
        <w:trPr>
          <w:trHeight w:val="69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09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Время  провед. занятия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14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127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Место проведения/ кабинет</w:t>
            </w:r>
          </w:p>
        </w:tc>
        <w:tc>
          <w:tcPr>
            <w:tcW w:w="1901" w:type="dxa"/>
          </w:tcPr>
          <w:p w:rsidR="00160B3F" w:rsidRPr="00834B00" w:rsidRDefault="00160B3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160B3F" w:rsidRPr="00834B00" w:rsidTr="004E3479">
        <w:trPr>
          <w:trHeight w:val="1382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809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Вход.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Введение. Входная диагностика.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</w:tcPr>
          <w:p w:rsidR="00160B3F" w:rsidRPr="00834B00" w:rsidRDefault="00160B3F" w:rsidP="004E3479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беседа, наблюдение.</w:t>
            </w: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Слово и предложение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23.09.2016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«Осенние деньки»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51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30.09.2016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рассказа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07.10.2016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предложений по «живой модели»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21.10.2016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Деление слов на слоги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8-9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ОктябНояб.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11.11.2016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Слоги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слов из слогов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Звук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75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Определение количества слогов в словах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49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Местоположение звука в слове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281618">
        <w:trPr>
          <w:trHeight w:val="349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Составление предложений из словосочетаний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621FAF">
        <w:trPr>
          <w:trHeight w:val="1377"/>
        </w:trPr>
        <w:tc>
          <w:tcPr>
            <w:tcW w:w="542" w:type="dxa"/>
          </w:tcPr>
          <w:p w:rsidR="00160B3F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60B3F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6" w:type="dxa"/>
          </w:tcPr>
          <w:p w:rsidR="00160B3F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  <w:p w:rsidR="00160B3F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13.01.2017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 xml:space="preserve">Звуковой анализ слов 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наблюдение, вопросы</w:t>
            </w: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20.01.2017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Беседа о зиме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 w:val="restart"/>
          </w:tcPr>
          <w:p w:rsidR="00160B3F" w:rsidRPr="00834B00" w:rsidRDefault="00160B3F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Дид/игры, упражнения, домашние задания, контрольные вопросы.</w:t>
            </w:r>
          </w:p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Январ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27.01.2017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Гласный звук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А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21-22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Я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281618">
        <w:trPr>
          <w:trHeight w:val="621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О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10.03.2017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Ё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17.03.2017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Согласный звук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54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24.03.2017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Мягкий согласный звук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У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07.04.2017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Ю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14.04.2017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Ы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70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И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28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Э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533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33-34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Буква Е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E2090E">
        <w:trPr>
          <w:trHeight w:val="326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Контр.итогов.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«Весенние деньки»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</w:tcPr>
          <w:p w:rsidR="00160B3F" w:rsidRPr="00834B00" w:rsidRDefault="00160B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наблюдения</w:t>
            </w:r>
            <w:r w:rsidRPr="00834B0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60B3F" w:rsidRPr="00834B00" w:rsidTr="00E2090E">
        <w:trPr>
          <w:trHeight w:val="555"/>
        </w:trPr>
        <w:tc>
          <w:tcPr>
            <w:tcW w:w="542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4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809" w:type="dxa"/>
          </w:tcPr>
          <w:p w:rsidR="00160B3F" w:rsidRDefault="00160B3F">
            <w:r w:rsidRPr="00E701ED">
              <w:rPr>
                <w:rFonts w:ascii="Times New Roman" w:hAnsi="Times New Roman"/>
                <w:sz w:val="20"/>
                <w:szCs w:val="20"/>
              </w:rPr>
              <w:t>12.00-13.00</w:t>
            </w:r>
          </w:p>
        </w:tc>
        <w:tc>
          <w:tcPr>
            <w:tcW w:w="158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Контр.итогов.</w:t>
            </w:r>
          </w:p>
        </w:tc>
        <w:tc>
          <w:tcPr>
            <w:tcW w:w="777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4" w:type="dxa"/>
            <w:vAlign w:val="center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Диагностика. Мы знатоки</w:t>
            </w:r>
          </w:p>
        </w:tc>
        <w:tc>
          <w:tcPr>
            <w:tcW w:w="1127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901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вопросы.</w:t>
            </w:r>
          </w:p>
        </w:tc>
      </w:tr>
    </w:tbl>
    <w:p w:rsidR="00160B3F" w:rsidRDefault="00160B3F" w:rsidP="00834B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B3F" w:rsidRDefault="00160B3F" w:rsidP="00834B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B3F" w:rsidRDefault="00160B3F" w:rsidP="00834B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B3F" w:rsidRPr="00834B00" w:rsidRDefault="00160B3F" w:rsidP="00834B00">
      <w:pPr>
        <w:spacing w:line="360" w:lineRule="auto"/>
        <w:jc w:val="center"/>
        <w:rPr>
          <w:rFonts w:ascii="Times New Roman" w:hAnsi="Times New Roman"/>
          <w:b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«Математика»</w:t>
      </w:r>
      <w:r>
        <w:rPr>
          <w:rFonts w:ascii="Times New Roman" w:hAnsi="Times New Roman"/>
          <w:sz w:val="20"/>
          <w:szCs w:val="20"/>
        </w:rPr>
        <w:t xml:space="preserve"> (гр.1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1134"/>
        <w:gridCol w:w="850"/>
        <w:gridCol w:w="1386"/>
        <w:gridCol w:w="777"/>
        <w:gridCol w:w="2804"/>
        <w:gridCol w:w="1014"/>
        <w:gridCol w:w="1417"/>
      </w:tblGrid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0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 провед</w:t>
            </w: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 xml:space="preserve"> заня</w:t>
            </w:r>
            <w:bookmarkStart w:id="0" w:name="_GoBack"/>
            <w:bookmarkEnd w:id="0"/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134" w:type="dxa"/>
          </w:tcPr>
          <w:p w:rsidR="00160B3F" w:rsidRPr="00E2090E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Контр.вход.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Введение. Входная диагностика.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наблюдение.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134" w:type="dxa"/>
          </w:tcPr>
          <w:p w:rsidR="00160B3F" w:rsidRPr="00E2090E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12.09.2016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Мастерская форм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работа, домашние задания.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Построим дом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Спортсмены строятся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03.10.2016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Что изменилось?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Угадай что получится?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17.10.2016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1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24.10.2016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2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31.10.2016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3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07.11.2016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4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14.11.2016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5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21.11.2016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Числоо и цифра 6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0 и 7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05.12.2016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Считай и сравнивай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19.12.2016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Соедини правильно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Наш день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134" w:type="dxa"/>
          </w:tcPr>
          <w:p w:rsidR="00160B3F" w:rsidRPr="00E2090E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Наведем порядок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16.01.2017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Сложи квадрат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23.01.2017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Лесная школа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30.01.2017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Разрезные картинки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Подумай?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8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Устный опрос,упражнения,  самостоятельная работа, домашние задания.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20.02.2017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Число и цифра 9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Живые числа и цифра 10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rPr>
          <w:trHeight w:val="326"/>
        </w:trPr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Затейники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Выложи из палочек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Март.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Контр.итог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Волшебник время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дидактическая игра.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Вершина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32-33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17.04.2017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vAlign w:val="center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Сторона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1237"/>
        </w:trPr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34-35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08.05.2017</w:t>
            </w:r>
          </w:p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4" w:type="dxa"/>
            <w:vAlign w:val="center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Угол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E2090E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2090E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3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22.05.2017</w:t>
            </w:r>
          </w:p>
        </w:tc>
        <w:tc>
          <w:tcPr>
            <w:tcW w:w="850" w:type="dxa"/>
          </w:tcPr>
          <w:p w:rsidR="00160B3F" w:rsidRPr="00E2090E" w:rsidRDefault="00160B3F">
            <w:pPr>
              <w:rPr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386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77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4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Диагностика. Геометрия вокруг нас</w:t>
            </w:r>
          </w:p>
        </w:tc>
        <w:tc>
          <w:tcPr>
            <w:tcW w:w="1014" w:type="dxa"/>
          </w:tcPr>
          <w:p w:rsidR="00160B3F" w:rsidRPr="00E2090E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</w:tbl>
    <w:p w:rsidR="00160B3F" w:rsidRDefault="00160B3F" w:rsidP="00834B00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:rsidR="00160B3F" w:rsidRPr="00834B00" w:rsidRDefault="00160B3F" w:rsidP="00834B0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«Математика»</w:t>
      </w:r>
      <w:r>
        <w:rPr>
          <w:rFonts w:ascii="Times New Roman" w:hAnsi="Times New Roman"/>
          <w:sz w:val="20"/>
          <w:szCs w:val="20"/>
        </w:rPr>
        <w:t>(гр.2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993"/>
        <w:gridCol w:w="1134"/>
        <w:gridCol w:w="1275"/>
        <w:gridCol w:w="1276"/>
        <w:gridCol w:w="567"/>
        <w:gridCol w:w="2693"/>
        <w:gridCol w:w="878"/>
        <w:gridCol w:w="1417"/>
      </w:tblGrid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Число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Время  провед. занятия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Мес</w:t>
            </w:r>
          </w:p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то проведения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ind w:left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Сент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06.09.2016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Контр.вход.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</w:rPr>
            </w:pPr>
            <w:r w:rsidRPr="00834B00">
              <w:rPr>
                <w:rFonts w:ascii="Times New Roman" w:hAnsi="Times New Roman"/>
              </w:rPr>
              <w:t>Введение. Входная диагностика.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Диагностические задания, наблюдение.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Сент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Мастерская форм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Устный опрос, дид/ игры,упражнения,  самостоятельная работа, домашние задания.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Сент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20.09.2016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Построим дом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Сент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Спортсмены строятся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Окт.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04.10.2016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Что изменилось?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Окт.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11.10.2016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Угадай что получится?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Окт.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1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Окт.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2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3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08.11.2016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4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rPr>
          <w:trHeight w:val="335"/>
        </w:trPr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5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Числоо и цифра 6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Нояб.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29.11.2016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0 и 7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Считай и сравнивай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15-16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Соедини правильно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27.12.2016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Наш день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Янв.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Наведем порядок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Янв.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17.01.2017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Сложи квадрат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Янв.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Лесная школа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Янв.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Разрезные картинки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4E3479">
        <w:trPr>
          <w:trHeight w:val="656"/>
        </w:trPr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07.02.2017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Подумай?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14.02.2017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8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Устный опрос,упра</w:t>
            </w:r>
            <w:r>
              <w:rPr>
                <w:rFonts w:ascii="Times New Roman" w:hAnsi="Times New Roman"/>
              </w:rPr>
              <w:t>жнения,  самостоятельная работа</w:t>
            </w:r>
            <w:r w:rsidRPr="00834B00">
              <w:rPr>
                <w:rFonts w:ascii="Times New Roman" w:hAnsi="Times New Roman"/>
              </w:rPr>
              <w:t xml:space="preserve"> </w:t>
            </w:r>
          </w:p>
        </w:tc>
      </w:tr>
      <w:tr w:rsidR="00160B3F" w:rsidRPr="00834B00" w:rsidTr="004E3479">
        <w:trPr>
          <w:trHeight w:val="779"/>
        </w:trPr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Число и цифра 9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Февр.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28.02.2017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Живые числа и цифра 10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RPr="00834B00" w:rsidTr="00834B00">
        <w:trPr>
          <w:trHeight w:val="326"/>
        </w:trPr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Затейники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14.03.2017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Выложи из палочек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21.03.2017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Дни недели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Волшебник время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дидактическая игра.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30-31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Апр.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Вершина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Апр.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Сторона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34-35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16.05.2017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Угол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B3F" w:rsidRPr="00834B00" w:rsidTr="00834B00">
        <w:tc>
          <w:tcPr>
            <w:tcW w:w="567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4B00"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23.05.2017</w:t>
            </w:r>
          </w:p>
        </w:tc>
        <w:tc>
          <w:tcPr>
            <w:tcW w:w="1275" w:type="dxa"/>
          </w:tcPr>
          <w:p w:rsidR="00160B3F" w:rsidRDefault="00160B3F">
            <w:r w:rsidRPr="00B306C5">
              <w:rPr>
                <w:rFonts w:ascii="Times New Roman" w:hAnsi="Times New Roman"/>
                <w:sz w:val="20"/>
                <w:szCs w:val="20"/>
              </w:rPr>
              <w:t>17.30-18.30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56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</w:rPr>
              <w:t>Диагностика. Геометрия вокруг нас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</w:rPr>
              <w:t>Игровое упражнение с заданием</w:t>
            </w:r>
          </w:p>
        </w:tc>
      </w:tr>
    </w:tbl>
    <w:p w:rsidR="00160B3F" w:rsidRPr="00834B00" w:rsidRDefault="00160B3F" w:rsidP="00834B00">
      <w:pPr>
        <w:rPr>
          <w:rFonts w:ascii="Times New Roman" w:hAnsi="Times New Roman"/>
          <w:lang w:eastAsia="ru-RU"/>
        </w:rPr>
      </w:pPr>
    </w:p>
    <w:p w:rsidR="00160B3F" w:rsidRDefault="00160B3F" w:rsidP="00834B00">
      <w:pPr>
        <w:spacing w:line="360" w:lineRule="auto"/>
        <w:rPr>
          <w:rFonts w:ascii="Times New Roman" w:hAnsi="Times New Roman"/>
        </w:rPr>
      </w:pPr>
    </w:p>
    <w:p w:rsidR="00160B3F" w:rsidRDefault="00160B3F" w:rsidP="00834B00">
      <w:pPr>
        <w:spacing w:line="360" w:lineRule="auto"/>
        <w:rPr>
          <w:rFonts w:ascii="Times New Roman" w:hAnsi="Times New Roman"/>
        </w:rPr>
      </w:pPr>
    </w:p>
    <w:p w:rsidR="00160B3F" w:rsidRDefault="00160B3F" w:rsidP="00834B00">
      <w:pPr>
        <w:spacing w:line="360" w:lineRule="auto"/>
        <w:rPr>
          <w:rFonts w:ascii="Times New Roman" w:hAnsi="Times New Roman"/>
        </w:rPr>
      </w:pPr>
    </w:p>
    <w:p w:rsidR="00160B3F" w:rsidRDefault="00160B3F" w:rsidP="00834B00">
      <w:pPr>
        <w:spacing w:line="360" w:lineRule="auto"/>
        <w:rPr>
          <w:rFonts w:ascii="Times New Roman" w:hAnsi="Times New Roman"/>
        </w:rPr>
      </w:pPr>
    </w:p>
    <w:p w:rsidR="00160B3F" w:rsidRDefault="00160B3F" w:rsidP="00834B00">
      <w:pPr>
        <w:spacing w:line="360" w:lineRule="auto"/>
        <w:rPr>
          <w:rFonts w:ascii="Times New Roman" w:hAnsi="Times New Roman"/>
        </w:rPr>
      </w:pPr>
    </w:p>
    <w:p w:rsidR="00160B3F" w:rsidRPr="00834B00" w:rsidRDefault="00160B3F" w:rsidP="00834B00">
      <w:pPr>
        <w:spacing w:line="360" w:lineRule="auto"/>
        <w:jc w:val="center"/>
        <w:rPr>
          <w:rFonts w:ascii="Times New Roman" w:hAnsi="Times New Roman"/>
          <w:b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«Математика»</w:t>
      </w:r>
      <w:r>
        <w:rPr>
          <w:rFonts w:ascii="Times New Roman" w:hAnsi="Times New Roman"/>
          <w:sz w:val="20"/>
          <w:szCs w:val="20"/>
        </w:rPr>
        <w:t xml:space="preserve"> (гр.3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80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52"/>
        <w:gridCol w:w="1275"/>
        <w:gridCol w:w="851"/>
        <w:gridCol w:w="1417"/>
        <w:gridCol w:w="462"/>
        <w:gridCol w:w="2940"/>
        <w:gridCol w:w="878"/>
        <w:gridCol w:w="1417"/>
      </w:tblGrid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851" w:type="dxa"/>
          </w:tcPr>
          <w:p w:rsidR="00160B3F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 провед</w:t>
            </w: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заня</w:t>
            </w:r>
          </w:p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тия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занятия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ind w:left="72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27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851" w:type="dxa"/>
          </w:tcPr>
          <w:p w:rsidR="00160B3F" w:rsidRPr="00E2090E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E2090E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Контр.вход.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Введение. Входная диагностика.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Диагностические задания, наблюдение.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Мастерская форм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работа, домашние задания.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23.09.2016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Построим дом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Сент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30.09.2016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Спортсмены строятся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07.10.2016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Что изменилось?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Угадай что получится?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21.10.2016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1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Окт.</w:t>
            </w:r>
          </w:p>
        </w:tc>
        <w:tc>
          <w:tcPr>
            <w:tcW w:w="127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28.10.2016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2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11.11.2016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3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4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Нояб.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5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Числоо и цифра 6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0 и 7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506"/>
        </w:trPr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Считай и сравнивай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15-16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Декаб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30.12.2016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Соедини правильно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13.01.2017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Наш день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20.01.2017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Наведем порядок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Янв.</w:t>
            </w:r>
          </w:p>
        </w:tc>
        <w:tc>
          <w:tcPr>
            <w:tcW w:w="1275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27.01.2017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Сложи квадрат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Лесная школа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10.02.2017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Разрезные картинки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Подумай?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Февр.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8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Устный опрос,упражнения,  самостоятельная работа, домашние задания.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Число и цифра 9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10.03.2017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Живые числа и цифра 10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rPr>
          <w:trHeight w:val="326"/>
        </w:trPr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17.03.2017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 Итогов.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Затейники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24.03.2017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Выложи из палочек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Март.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Дни недели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07.04.2017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Волшебник время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дидактическая игра.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30-31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Апр.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Вершина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 w:val="restart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Устный опрос, дид/ игры,упражнения,  самостоятельная работа.</w:t>
            </w: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32-33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Апр.</w:t>
            </w:r>
          </w:p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vAlign w:val="center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Сторона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34-35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19.05.2017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Учеб.комб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40" w:type="dxa"/>
            <w:vAlign w:val="center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Угол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c>
          <w:tcPr>
            <w:tcW w:w="708" w:type="dxa"/>
          </w:tcPr>
          <w:p w:rsidR="00160B3F" w:rsidRPr="00834B00" w:rsidRDefault="00160B3F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5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851" w:type="dxa"/>
          </w:tcPr>
          <w:p w:rsidR="00160B3F" w:rsidRDefault="00160B3F">
            <w:r w:rsidRPr="00D41372">
              <w:rPr>
                <w:rFonts w:ascii="Times New Roman" w:hAnsi="Times New Roman"/>
                <w:sz w:val="20"/>
                <w:szCs w:val="20"/>
              </w:rPr>
              <w:t>13.00-14.00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Контр.итог.</w:t>
            </w:r>
          </w:p>
        </w:tc>
        <w:tc>
          <w:tcPr>
            <w:tcW w:w="462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40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Диагностика. Геометрия вокруг нас</w:t>
            </w:r>
          </w:p>
        </w:tc>
        <w:tc>
          <w:tcPr>
            <w:tcW w:w="878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Каб.14</w:t>
            </w:r>
          </w:p>
        </w:tc>
        <w:tc>
          <w:tcPr>
            <w:tcW w:w="1417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Игровое упражнение с заданием</w:t>
            </w:r>
          </w:p>
        </w:tc>
      </w:tr>
    </w:tbl>
    <w:p w:rsidR="00160B3F" w:rsidRPr="00834B00" w:rsidRDefault="00160B3F" w:rsidP="00E2090E">
      <w:pPr>
        <w:spacing w:line="360" w:lineRule="auto"/>
        <w:jc w:val="center"/>
        <w:rPr>
          <w:rFonts w:ascii="Times New Roman" w:hAnsi="Times New Roman"/>
          <w:b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«Моторика»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(гр.1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823"/>
        <w:gridCol w:w="1134"/>
        <w:gridCol w:w="850"/>
        <w:gridCol w:w="1560"/>
        <w:gridCol w:w="569"/>
        <w:gridCol w:w="3116"/>
        <w:gridCol w:w="712"/>
        <w:gridCol w:w="1276"/>
      </w:tblGrid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13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Чис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ло</w:t>
            </w:r>
          </w:p>
        </w:tc>
        <w:tc>
          <w:tcPr>
            <w:tcW w:w="85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Заня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Кол Час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712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Мес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то проведе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05.09.2016</w:t>
            </w:r>
          </w:p>
        </w:tc>
        <w:tc>
          <w:tcPr>
            <w:tcW w:w="85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«Введение в программу»</w:t>
            </w:r>
          </w:p>
        </w:tc>
        <w:tc>
          <w:tcPr>
            <w:tcW w:w="712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Беседа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12.09.2016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в окружающем пространстве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Дидактическая игра «Робот»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19.09.2016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плоскости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26.09.2016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тетрадном листе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Задания под диктовку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03.10.2016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круг и овал.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палочками... 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Письменное упражнение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10.10.2016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квадрат.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ромб.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 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24.10.2016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треугольник.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31.10.2016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Штриховка. Простые виды.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«Проведи линию», 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Нояб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07.11.2016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 рисунка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Нояб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14.11.2016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«Геометрические тела»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803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12-13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21.11.2016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28.11.2016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05.12.2016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«Троллейбус»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803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«Ёлка»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19.12.2016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«Морковка»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Декаб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26.12.2016</w:t>
            </w:r>
          </w:p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09.01.2017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  «Овощи»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«Заштрихуй рисунок», 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16.01.2017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Итогово-диагностичес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«Лиса»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23.01.2017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«Рябинка»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Беседа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30.01.2017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«Ежик»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Контрольные вопросы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06.02.2017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«Страусёнок»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13.02.2017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бумагой и ножницами «Мимоза»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«Цыплёнок»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27.02.2017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«Клубничка»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06.03.2017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Итоговая работа с сыпучими материалами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13.03.2017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линий по клеткам. Заглавные буквы: Г Е Ё Н П Т Ш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линий с наклоном. Заглавные буквы: А Ж И К М У Х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Заглавные буквы: Б В З О Р С Ф Э Я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03.04.2017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и наклонных линий. Маленькие буквы: г е н п к м у х 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10.04.2017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Маленькие буквы: б в з о р с ф э я ю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17.04.2017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Итогово-контрольн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Закрепление выполнения линий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Май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08.05.2017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15.05.2017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Графические диктанты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Выполнить рисунок под диктовку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22.05.2017</w:t>
            </w:r>
          </w:p>
        </w:tc>
        <w:tc>
          <w:tcPr>
            <w:tcW w:w="850" w:type="dxa"/>
          </w:tcPr>
          <w:p w:rsidR="00160B3F" w:rsidRDefault="00160B3F">
            <w:r w:rsidRPr="00083B9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Итогово-диагностичес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«Весеннее путешествие»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Диагностическое задание</w:t>
            </w:r>
          </w:p>
        </w:tc>
      </w:tr>
    </w:tbl>
    <w:p w:rsidR="00160B3F" w:rsidRPr="00834B00" w:rsidRDefault="00160B3F" w:rsidP="00834B00">
      <w:pPr>
        <w:spacing w:line="360" w:lineRule="auto"/>
        <w:jc w:val="center"/>
        <w:rPr>
          <w:rFonts w:ascii="Times New Roman" w:hAnsi="Times New Roman"/>
          <w:b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«Моторика»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>(гр.2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"/>
        <w:gridCol w:w="681"/>
        <w:gridCol w:w="1276"/>
        <w:gridCol w:w="850"/>
        <w:gridCol w:w="1560"/>
        <w:gridCol w:w="569"/>
        <w:gridCol w:w="3116"/>
        <w:gridCol w:w="712"/>
        <w:gridCol w:w="1276"/>
      </w:tblGrid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сяц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85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Заня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Кол Час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712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Мес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то проведе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</w:t>
            </w:r>
          </w:p>
        </w:tc>
        <w:tc>
          <w:tcPr>
            <w:tcW w:w="1276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06.09.2016</w:t>
            </w:r>
          </w:p>
        </w:tc>
        <w:tc>
          <w:tcPr>
            <w:tcW w:w="85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«Введение в программу»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Беседа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13.09.2016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в окружающем пространстве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Дидактическая игра «Робот»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Сент.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20.09.2016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плоскости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160B3F" w:rsidRPr="00834B00" w:rsidTr="00834B00"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тетрадном листе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Задания под диктовку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04.10.2016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круг и овал.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палочками... 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Письменное упражнение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11.10.2016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квадрат.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18.10.2016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ромб.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 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25.10.2016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треугольник.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01.11.2016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Штриховка. Простые виды.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«Проведи линию», 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08.11.2016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 рисунка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</w:tc>
        <w:tc>
          <w:tcPr>
            <w:tcW w:w="1276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15.11.2016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«Геометрические тела»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12-13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22.11.2016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29.11.2016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06.12.2016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«Троллейбус»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463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«Ёлка»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64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20.12.2016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«Морковка»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693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27.12.2016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10.01.2017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  «Овощи»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«Заштрихуй рисунок», 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17.01.2017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«Лиса»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24.01.2017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«Рябинка»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Беседа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31.01.2017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«Ежик»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Контрольные вопросы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07.02.2017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«Страусёнок»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14.02.2017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бумагой и ножницами «Мимоза»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«Цыплёнок»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28.02.2017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«Клубничка»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07.03.2017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Итоговая работа с сыпучими материалами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14.03.2017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линий по клеткам. Заглавные буквы: Г Е Ё Н П Т Ш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21.03.2017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линий с наклоном. Заглавные буквы: А Ж И К М У Х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28.03.2017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Заглавные буквы: Б В З О Р С Ф Э Я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04.04.2017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и наклонных линий. Маленькие буквы: г е н п к м у х и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11.04.2017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Маленькие буквы: б в з о р с ф э я ю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834B00">
        <w:trPr>
          <w:trHeight w:val="479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18.04.2017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Итогово-контрольн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Закрепление выполнения линий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Диагностическое задание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 Май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16.05.2017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Графические диктанты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Выполнить рисунок под диктовку </w:t>
            </w:r>
          </w:p>
        </w:tc>
      </w:tr>
      <w:tr w:rsidR="00160B3F" w:rsidRPr="00834B00" w:rsidTr="00834B00">
        <w:trPr>
          <w:trHeight w:val="781"/>
        </w:trPr>
        <w:tc>
          <w:tcPr>
            <w:tcW w:w="595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68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276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23.05.2017</w:t>
            </w:r>
          </w:p>
        </w:tc>
        <w:tc>
          <w:tcPr>
            <w:tcW w:w="850" w:type="dxa"/>
          </w:tcPr>
          <w:p w:rsidR="00160B3F" w:rsidRDefault="00160B3F">
            <w:r w:rsidRPr="005A1E63">
              <w:rPr>
                <w:rFonts w:ascii="Times New Roman" w:hAnsi="Times New Roman"/>
                <w:sz w:val="20"/>
                <w:szCs w:val="20"/>
              </w:rPr>
              <w:t>18.30-19.30</w:t>
            </w:r>
          </w:p>
        </w:tc>
        <w:tc>
          <w:tcPr>
            <w:tcW w:w="1560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11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«Весеннее путешествие»</w:t>
            </w:r>
          </w:p>
        </w:tc>
        <w:tc>
          <w:tcPr>
            <w:tcW w:w="712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276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Диагностическое задание</w:t>
            </w:r>
          </w:p>
        </w:tc>
      </w:tr>
    </w:tbl>
    <w:p w:rsidR="00160B3F" w:rsidRPr="00834B00" w:rsidRDefault="00160B3F" w:rsidP="00834B00">
      <w:pPr>
        <w:rPr>
          <w:rFonts w:ascii="Times New Roman" w:hAnsi="Times New Roman"/>
        </w:rPr>
      </w:pPr>
    </w:p>
    <w:p w:rsidR="00160B3F" w:rsidRDefault="00160B3F" w:rsidP="00834B00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0B3F" w:rsidRPr="00834B00" w:rsidRDefault="00160B3F" w:rsidP="00834B00">
      <w:pPr>
        <w:spacing w:line="360" w:lineRule="auto"/>
        <w:jc w:val="center"/>
        <w:rPr>
          <w:rFonts w:ascii="Times New Roman" w:hAnsi="Times New Roman"/>
          <w:b/>
        </w:rPr>
      </w:pPr>
      <w:r w:rsidRPr="00834B00">
        <w:rPr>
          <w:rFonts w:ascii="Times New Roman" w:hAnsi="Times New Roman"/>
          <w:b/>
          <w:i/>
          <w:sz w:val="28"/>
          <w:szCs w:val="28"/>
        </w:rPr>
        <w:t>«Моторика»</w:t>
      </w:r>
      <w:r>
        <w:rPr>
          <w:rFonts w:ascii="Times New Roman" w:hAnsi="Times New Roman"/>
          <w:sz w:val="20"/>
          <w:szCs w:val="20"/>
        </w:rPr>
        <w:t>(гр.3</w:t>
      </w:r>
      <w:r w:rsidRPr="00834B00">
        <w:rPr>
          <w:rFonts w:ascii="Times New Roman" w:hAnsi="Times New Roman"/>
          <w:sz w:val="20"/>
          <w:szCs w:val="20"/>
        </w:rPr>
        <w:t>)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823"/>
        <w:gridCol w:w="1134"/>
        <w:gridCol w:w="992"/>
        <w:gridCol w:w="1418"/>
        <w:gridCol w:w="569"/>
        <w:gridCol w:w="2976"/>
        <w:gridCol w:w="851"/>
        <w:gridCol w:w="1497"/>
      </w:tblGrid>
      <w:tr w:rsidR="00160B3F" w:rsidRPr="00834B00" w:rsidTr="004E3479"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113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Число</w:t>
            </w:r>
          </w:p>
        </w:tc>
        <w:tc>
          <w:tcPr>
            <w:tcW w:w="992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Время проведения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занятия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занятия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Кол. Час.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Тема занятия</w:t>
            </w:r>
          </w:p>
        </w:tc>
        <w:tc>
          <w:tcPr>
            <w:tcW w:w="85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160B3F" w:rsidRPr="00834B00" w:rsidTr="004E3479"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09.09.2016</w:t>
            </w:r>
          </w:p>
        </w:tc>
        <w:tc>
          <w:tcPr>
            <w:tcW w:w="992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«Введение в программу»</w:t>
            </w:r>
          </w:p>
        </w:tc>
        <w:tc>
          <w:tcPr>
            <w:tcW w:w="851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Беседа</w:t>
            </w:r>
          </w:p>
        </w:tc>
      </w:tr>
      <w:tr w:rsidR="00160B3F" w:rsidRPr="00834B00" w:rsidTr="004E3479"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16.09.2016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в окружающем пространстве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Дидактическая игра «Робот»</w:t>
            </w:r>
          </w:p>
        </w:tc>
      </w:tr>
      <w:tr w:rsidR="00160B3F" w:rsidRPr="00834B00" w:rsidTr="004E3479"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23.09.2016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плоскости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160B3F" w:rsidRPr="00834B00" w:rsidTr="004E3479"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Сент.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30.09.2016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Ориентация на тетрадном листе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Задания под диктовку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07.10.2016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круг и овал.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палочками... 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Письменное упражнение 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14.10.2016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Геометрические фигуры: квадрат.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21.10.2016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ромб.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 счётными палочками. 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Октяб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28.10.2016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Геометрические фигуры: треугольник. </w:t>
            </w:r>
            <w:r w:rsidRPr="00834B0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Работа</w:t>
            </w: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со счётными палочками..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11.11.2016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Штриховка. Простые виды.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 w:val="restart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«Проведи линию», диагностическое задание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18.11.2016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Штриховка рисунка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Ноябр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25.11.2016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«Геометрические тела»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12-14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02.12.2016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«Троллейбус»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«Ёлка»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16.12.2016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«Морковка»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17-18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Декаб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23.12.2016</w:t>
            </w:r>
          </w:p>
          <w:p w:rsidR="00160B3F" w:rsidRPr="004E3479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30.12.2016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  «Овощи»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Упражнение «Заштрихуй рисунок», диагностическое задание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13.01.2017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Итогово-диагностичес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«Лиса»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20.01.2017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«Рябинка»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Беседа 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Янв</w:t>
            </w:r>
          </w:p>
        </w:tc>
        <w:tc>
          <w:tcPr>
            <w:tcW w:w="1134" w:type="dxa"/>
          </w:tcPr>
          <w:p w:rsidR="00160B3F" w:rsidRPr="00834B00" w:rsidRDefault="00160B3F">
            <w:pPr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27.01.2017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«Ежик»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 w:val="restart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Контрольные вопросы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03.02.2017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пластичными и сыпучими материалами «Страусёнок»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10.02.2017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бумагой и ножницами «Мимоза»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17.02.2017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Работа с пластичным материалом «Цыплёнок»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Февр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24.02.2017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Конструирование из бумаги «Клубничка»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03.03.2017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Итоговая работа с сыпучими материалами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10.03.2017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линий по клеткам. Заглавные буквы: Г Е Ё Н П Т Ш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17.03.2017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линий с наклоном. Заглавные буквы: А Ж И К М У Х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24.03.2017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Заглавные буквы: Б В З О Р С Ф Э Я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прямых и наклонных линий. Маленькие буквы: г е н п к м у х и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07.04.2017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дугообразных линий. Маленькие буквы: б в з о р с ф э я ю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  <w:vMerge/>
            <w:vAlign w:val="center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14.04.2017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21.04.2017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Итогово-контрольн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Закрепление выполнения линий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Диагностическое задание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33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34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Апр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Май</w:t>
            </w:r>
          </w:p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28.04.2017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05.05.2017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12.05.2017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Учебно-комбиниров.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Графические диктанты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Выполнить рисунок под диктовку </w:t>
            </w:r>
          </w:p>
        </w:tc>
      </w:tr>
      <w:tr w:rsidR="00160B3F" w:rsidRPr="00834B00" w:rsidTr="004E3479">
        <w:trPr>
          <w:trHeight w:val="781"/>
        </w:trPr>
        <w:tc>
          <w:tcPr>
            <w:tcW w:w="594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823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19.05.2017</w:t>
            </w:r>
          </w:p>
          <w:p w:rsidR="00160B3F" w:rsidRPr="00834B00" w:rsidRDefault="00160B3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26.05.2017</w:t>
            </w:r>
          </w:p>
        </w:tc>
        <w:tc>
          <w:tcPr>
            <w:tcW w:w="992" w:type="dxa"/>
          </w:tcPr>
          <w:p w:rsidR="00160B3F" w:rsidRDefault="00160B3F">
            <w:r w:rsidRPr="0042093B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1418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4B00">
              <w:rPr>
                <w:rFonts w:ascii="Times New Roman" w:hAnsi="Times New Roman"/>
                <w:sz w:val="20"/>
                <w:szCs w:val="20"/>
                <w:lang w:eastAsia="en-US"/>
              </w:rPr>
              <w:t>Итогово-диагностичес</w:t>
            </w:r>
          </w:p>
        </w:tc>
        <w:tc>
          <w:tcPr>
            <w:tcW w:w="569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976" w:type="dxa"/>
          </w:tcPr>
          <w:p w:rsidR="00160B3F" w:rsidRPr="00834B00" w:rsidRDefault="00160B3F">
            <w:pPr>
              <w:pStyle w:val="NoSpacing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«Весеннее путешествие»</w:t>
            </w:r>
          </w:p>
        </w:tc>
        <w:tc>
          <w:tcPr>
            <w:tcW w:w="851" w:type="dxa"/>
          </w:tcPr>
          <w:p w:rsidR="00160B3F" w:rsidRPr="00834B00" w:rsidRDefault="00160B3F">
            <w:pPr>
              <w:spacing w:line="256" w:lineRule="auto"/>
              <w:rPr>
                <w:rFonts w:ascii="Times New Roman" w:hAnsi="Times New Roman"/>
              </w:rPr>
            </w:pPr>
            <w:r w:rsidRPr="00834B00">
              <w:rPr>
                <w:rFonts w:ascii="Times New Roman" w:hAnsi="Times New Roman"/>
                <w:sz w:val="20"/>
                <w:szCs w:val="20"/>
              </w:rPr>
              <w:t>Каб №14</w:t>
            </w:r>
          </w:p>
        </w:tc>
        <w:tc>
          <w:tcPr>
            <w:tcW w:w="1497" w:type="dxa"/>
          </w:tcPr>
          <w:p w:rsidR="00160B3F" w:rsidRPr="00834B00" w:rsidRDefault="00160B3F">
            <w:pPr>
              <w:pStyle w:val="NoSpacing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834B00">
              <w:rPr>
                <w:rFonts w:ascii="Times New Roman" w:hAnsi="Times New Roman"/>
                <w:lang w:eastAsia="en-US"/>
              </w:rPr>
              <w:t>Диагностическое задание</w:t>
            </w:r>
          </w:p>
        </w:tc>
      </w:tr>
    </w:tbl>
    <w:p w:rsidR="00160B3F" w:rsidRDefault="00160B3F" w:rsidP="00834B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0B3F" w:rsidRDefault="00160B3F" w:rsidP="00834B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0B3F" w:rsidRDefault="00160B3F" w:rsidP="00834B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0B3F" w:rsidRDefault="00160B3F" w:rsidP="00834B00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160B3F" w:rsidRDefault="00160B3F" w:rsidP="00834B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2.2. </w:t>
      </w:r>
      <w:r>
        <w:rPr>
          <w:rFonts w:ascii="Times New Roman" w:hAnsi="Times New Roman"/>
          <w:b/>
          <w:sz w:val="24"/>
          <w:szCs w:val="24"/>
        </w:rPr>
        <w:t>Условия реализации программы.</w:t>
      </w:r>
    </w:p>
    <w:p w:rsidR="00160B3F" w:rsidRPr="00614F96" w:rsidRDefault="00160B3F" w:rsidP="00614F96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96">
        <w:rPr>
          <w:rFonts w:ascii="Times New Roman" w:hAnsi="Times New Roman"/>
          <w:sz w:val="24"/>
          <w:szCs w:val="24"/>
        </w:rPr>
        <w:t>Программа реализуется через специально созданные условия:</w:t>
      </w:r>
    </w:p>
    <w:p w:rsidR="00160B3F" w:rsidRPr="00D60FD7" w:rsidRDefault="00160B3F" w:rsidP="00A01F5C">
      <w:pPr>
        <w:pStyle w:val="Heading2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D60FD7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</w:t>
      </w:r>
      <w:r w:rsidRPr="00D60FD7">
        <w:rPr>
          <w:rFonts w:ascii="Times New Roman" w:hAnsi="Times New Roman"/>
          <w:color w:val="000000"/>
          <w:sz w:val="24"/>
          <w:szCs w:val="24"/>
        </w:rPr>
        <w:t xml:space="preserve"> (наличие программы, наглядных пособий, методических разработок, рекомендаций);</w:t>
      </w:r>
    </w:p>
    <w:p w:rsidR="00160B3F" w:rsidRPr="00D60FD7" w:rsidRDefault="00160B3F" w:rsidP="00A01F5C">
      <w:pPr>
        <w:pStyle w:val="Heading2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D60FD7">
        <w:rPr>
          <w:rFonts w:ascii="Times New Roman" w:hAnsi="Times New Roman"/>
          <w:b/>
          <w:color w:val="000000"/>
          <w:sz w:val="24"/>
          <w:szCs w:val="24"/>
        </w:rPr>
        <w:t>материальная база</w:t>
      </w:r>
      <w:r w:rsidRPr="00D60FD7">
        <w:rPr>
          <w:rFonts w:ascii="Times New Roman" w:hAnsi="Times New Roman"/>
          <w:color w:val="000000"/>
          <w:sz w:val="24"/>
          <w:szCs w:val="24"/>
        </w:rPr>
        <w:t xml:space="preserve"> (кабинет, оборудование: столы (7 шт), стулья (14шт), школьная магнитная доска, магнитофон);</w:t>
      </w:r>
    </w:p>
    <w:p w:rsidR="00160B3F" w:rsidRPr="00D60FD7" w:rsidRDefault="00160B3F" w:rsidP="00A01F5C">
      <w:pPr>
        <w:pStyle w:val="Heading2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D60FD7">
        <w:rPr>
          <w:rFonts w:ascii="Times New Roman" w:hAnsi="Times New Roman"/>
          <w:b/>
          <w:color w:val="000000"/>
          <w:sz w:val="24"/>
          <w:szCs w:val="24"/>
        </w:rPr>
        <w:t>особенности учебного процесса</w:t>
      </w:r>
      <w:r w:rsidRPr="00D60FD7">
        <w:rPr>
          <w:rFonts w:ascii="Times New Roman" w:hAnsi="Times New Roman"/>
          <w:color w:val="000000"/>
          <w:sz w:val="24"/>
          <w:szCs w:val="24"/>
        </w:rPr>
        <w:t xml:space="preserve"> – задачи программы реализуются не только на занятие, но и в общении, предметной деятельности.</w:t>
      </w:r>
    </w:p>
    <w:p w:rsidR="00160B3F" w:rsidRPr="00D60FD7" w:rsidRDefault="00160B3F" w:rsidP="00A01F5C">
      <w:pPr>
        <w:pStyle w:val="Heading2"/>
        <w:numPr>
          <w:ilvl w:val="0"/>
          <w:numId w:val="7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D60FD7">
        <w:rPr>
          <w:rFonts w:ascii="Times New Roman" w:hAnsi="Times New Roman"/>
          <w:b/>
          <w:color w:val="000000"/>
          <w:sz w:val="24"/>
          <w:szCs w:val="24"/>
        </w:rPr>
        <w:t>дидактический материал:</w:t>
      </w:r>
    </w:p>
    <w:p w:rsidR="00160B3F" w:rsidRPr="00D60FD7" w:rsidRDefault="00160B3F" w:rsidP="00A01F5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60FD7">
        <w:rPr>
          <w:rFonts w:ascii="Times New Roman" w:hAnsi="Times New Roman"/>
          <w:b/>
          <w:sz w:val="24"/>
          <w:szCs w:val="24"/>
        </w:rPr>
        <w:t>демонстрационный материал:</w:t>
      </w:r>
      <w:r w:rsidRPr="00D60FD7">
        <w:rPr>
          <w:rFonts w:ascii="Times New Roman" w:hAnsi="Times New Roman"/>
          <w:sz w:val="24"/>
          <w:szCs w:val="24"/>
        </w:rPr>
        <w:t xml:space="preserve"> набор магнитных букв, набор магнитных цифр и знаков, наборы игрушек, предметные и сюжетные картинки, лента букв, схемы слов, ребусы, кроссворды, счётный материал (снегири, синички, ромашки, маки, груши, яблоки и т.д.); предметные картинки с изображением разного количества предме</w:t>
      </w:r>
      <w:r>
        <w:rPr>
          <w:rFonts w:ascii="Times New Roman" w:hAnsi="Times New Roman"/>
          <w:sz w:val="24"/>
          <w:szCs w:val="24"/>
        </w:rPr>
        <w:t>тов; карточки с цифрами от 0 до 1</w:t>
      </w:r>
      <w:r w:rsidRPr="00D60FD7">
        <w:rPr>
          <w:rFonts w:ascii="Times New Roman" w:hAnsi="Times New Roman"/>
          <w:sz w:val="24"/>
          <w:szCs w:val="24"/>
        </w:rPr>
        <w:t>0; таблицы для зрительного диктанта, на которых изображены предметы, геометрические фигуры; сюжетные картинки для составления задач;  «чудесный мешочек»  для предметов и  фигур; набор геометрических фигур; набор геометрических тел; таблицы с логическими задачами на поиск недостающе</w:t>
      </w:r>
      <w:r>
        <w:rPr>
          <w:rFonts w:ascii="Times New Roman" w:hAnsi="Times New Roman"/>
          <w:sz w:val="24"/>
          <w:szCs w:val="24"/>
        </w:rPr>
        <w:t>й фигуры;</w:t>
      </w:r>
      <w:r w:rsidRPr="00D60FD7">
        <w:rPr>
          <w:rFonts w:ascii="Times New Roman" w:hAnsi="Times New Roman"/>
          <w:sz w:val="24"/>
          <w:szCs w:val="24"/>
        </w:rPr>
        <w:t xml:space="preserve"> иллюстрации с изображением времен суток, времен года; модели частей суток, года; весы, ёмкости разного объёма.</w:t>
      </w:r>
    </w:p>
    <w:p w:rsidR="00160B3F" w:rsidRPr="00D60FD7" w:rsidRDefault="00160B3F" w:rsidP="00A01F5C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Style w:val="Strong"/>
          <w:b w:val="0"/>
          <w:bCs/>
          <w:sz w:val="24"/>
          <w:szCs w:val="24"/>
        </w:rPr>
      </w:pPr>
      <w:r w:rsidRPr="00D60FD7">
        <w:rPr>
          <w:rFonts w:ascii="Times New Roman" w:hAnsi="Times New Roman"/>
          <w:b/>
          <w:sz w:val="24"/>
          <w:szCs w:val="24"/>
        </w:rPr>
        <w:t xml:space="preserve">раздаточный материал: </w:t>
      </w:r>
      <w:r w:rsidRPr="00D60FD7">
        <w:rPr>
          <w:rFonts w:ascii="Times New Roman" w:hAnsi="Times New Roman"/>
          <w:sz w:val="24"/>
          <w:szCs w:val="24"/>
        </w:rPr>
        <w:t>предметные и сюжетные картинки, схемы слов (полоски) и звуков (красные, синие, зелёные кру</w:t>
      </w:r>
      <w:r>
        <w:rPr>
          <w:rFonts w:ascii="Times New Roman" w:hAnsi="Times New Roman"/>
          <w:sz w:val="24"/>
          <w:szCs w:val="24"/>
        </w:rPr>
        <w:t>жки),</w:t>
      </w:r>
      <w:r w:rsidRPr="00D60FD7">
        <w:rPr>
          <w:rFonts w:ascii="Times New Roman" w:hAnsi="Times New Roman"/>
          <w:sz w:val="24"/>
          <w:szCs w:val="24"/>
        </w:rPr>
        <w:t xml:space="preserve"> простые и цветные карандаши, рабочие тетради на печатной основе: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FD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.В.Колесникова «Я считаю до 10»,  «От А до Я</w:t>
      </w:r>
      <w:r w:rsidRPr="00D60FD7">
        <w:rPr>
          <w:rFonts w:ascii="Times New Roman" w:hAnsi="Times New Roman"/>
          <w:sz w:val="24"/>
          <w:szCs w:val="24"/>
        </w:rPr>
        <w:t>»; счетные палочки; наборы геометрических фигур и геометрических тел; иллюстрации с изображением времен суток, времен года; модели частей суток, го</w:t>
      </w:r>
      <w:r>
        <w:rPr>
          <w:rFonts w:ascii="Times New Roman" w:hAnsi="Times New Roman"/>
          <w:sz w:val="24"/>
          <w:szCs w:val="24"/>
        </w:rPr>
        <w:t>да; карточки с цифрами от 0 до 1</w:t>
      </w:r>
      <w:r w:rsidRPr="00D60FD7">
        <w:rPr>
          <w:rFonts w:ascii="Times New Roman" w:hAnsi="Times New Roman"/>
          <w:sz w:val="24"/>
          <w:szCs w:val="24"/>
        </w:rPr>
        <w:t>0; модели геометрических фигур, выр</w:t>
      </w:r>
      <w:r>
        <w:rPr>
          <w:rFonts w:ascii="Times New Roman" w:hAnsi="Times New Roman"/>
          <w:sz w:val="24"/>
          <w:szCs w:val="24"/>
        </w:rPr>
        <w:t xml:space="preserve">езанных из бумаги; </w:t>
      </w:r>
      <w:r w:rsidRPr="00D60FD7">
        <w:rPr>
          <w:rFonts w:ascii="Times New Roman" w:hAnsi="Times New Roman"/>
          <w:sz w:val="24"/>
          <w:szCs w:val="24"/>
        </w:rPr>
        <w:t xml:space="preserve"> карточки с образцами контурного изображения предметов, ножницы,  дидактические и развивающие игры: «Сосчитай мои углы», «Найди по описанию», «Составь игрушку», «Разложи по заданию», «Внимание»; таблицы с логическими задачами на поиск недостающей фигуры;); </w:t>
      </w:r>
      <w:r w:rsidRPr="00D60FD7">
        <w:rPr>
          <w:rStyle w:val="Strong"/>
          <w:b w:val="0"/>
          <w:sz w:val="24"/>
          <w:szCs w:val="24"/>
        </w:rPr>
        <w:t>тетради (в</w:t>
      </w:r>
      <w:r>
        <w:rPr>
          <w:rStyle w:val="Strong"/>
          <w:b w:val="0"/>
          <w:sz w:val="24"/>
          <w:szCs w:val="24"/>
        </w:rPr>
        <w:t xml:space="preserve"> крупную клетку</w:t>
      </w:r>
      <w:r w:rsidRPr="00D60FD7">
        <w:rPr>
          <w:rStyle w:val="Strong"/>
          <w:b w:val="0"/>
          <w:sz w:val="24"/>
          <w:szCs w:val="24"/>
        </w:rPr>
        <w:t>),  альбомы, т</w:t>
      </w:r>
      <w:r>
        <w:rPr>
          <w:rStyle w:val="Strong"/>
          <w:b w:val="0"/>
          <w:sz w:val="24"/>
          <w:szCs w:val="24"/>
        </w:rPr>
        <w:t>рафаретные линейки</w:t>
      </w:r>
      <w:r w:rsidRPr="00D60FD7">
        <w:rPr>
          <w:rStyle w:val="Strong"/>
          <w:b w:val="0"/>
          <w:sz w:val="24"/>
          <w:szCs w:val="24"/>
        </w:rPr>
        <w:t xml:space="preserve">, счётные палочки, бархатная бумага с нитями, карточки цифр и букв из бархатной бумаги, заготовки букв и цифр для конструирования, картонные силуэты (ёжик, медведь, солнышко, ёлочка, рыбка и т. п.), мелкие предметы: бусины, пуговицы, скрепки; семена (арбуза, дыни); крупы(рис, горох, гречиха); леска, прищепки, грецкие орехи, игрушки из киндер-сюрприза, попрыгунчики, пробки, пластилин, индивидуальные карточки, диагностические карты, </w:t>
      </w:r>
    </w:p>
    <w:p w:rsidR="00160B3F" w:rsidRPr="00D60FD7" w:rsidRDefault="00160B3F" w:rsidP="00A01F5C">
      <w:pPr>
        <w:pStyle w:val="ListParagraph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60FD7">
        <w:rPr>
          <w:rFonts w:ascii="Times New Roman" w:hAnsi="Times New Roman"/>
          <w:sz w:val="24"/>
          <w:szCs w:val="24"/>
        </w:rPr>
        <w:t>кадровое обеспечение:</w:t>
      </w:r>
    </w:p>
    <w:p w:rsidR="00160B3F" w:rsidRDefault="00160B3F" w:rsidP="00834B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0FD7">
        <w:rPr>
          <w:rFonts w:ascii="Times New Roman" w:hAnsi="Times New Roman"/>
          <w:sz w:val="24"/>
          <w:szCs w:val="24"/>
        </w:rPr>
        <w:t>Черновол Маргарита Вячеславовна, педагог дополнительного образования; окончила Ульяновское педагогическое училище №1; курсы переподготовки УИПК ПРО 2015г.</w:t>
      </w:r>
    </w:p>
    <w:p w:rsidR="00160B3F" w:rsidRDefault="00160B3F" w:rsidP="00614F9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60B3F" w:rsidRPr="00614F96" w:rsidRDefault="00160B3F" w:rsidP="00614F9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2.3 Формы аттестации</w:t>
      </w:r>
    </w:p>
    <w:p w:rsidR="00160B3F" w:rsidRPr="00614F96" w:rsidRDefault="00160B3F" w:rsidP="00614F96">
      <w:pPr>
        <w:jc w:val="both"/>
        <w:rPr>
          <w:rFonts w:ascii="Times New Roman" w:hAnsi="Times New Roman"/>
          <w:sz w:val="24"/>
          <w:szCs w:val="24"/>
        </w:rPr>
      </w:pPr>
      <w:r w:rsidRPr="00614F96">
        <w:rPr>
          <w:rFonts w:ascii="Times New Roman" w:hAnsi="Times New Roman"/>
          <w:sz w:val="24"/>
          <w:szCs w:val="24"/>
        </w:rPr>
        <w:t>Для проверки состояния и результатов процесса обучения, его своевременной корректировки, в программе используются различные формы контроля и аттестации: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Контрольные вопросы.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Диагностические задания.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Наблюдение.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Устный опрос.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Дидактические игры и упражнения.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>Самостоятельная работа.</w:t>
      </w:r>
    </w:p>
    <w:p w:rsidR="00160B3F" w:rsidRPr="00614F96" w:rsidRDefault="00160B3F" w:rsidP="00A01F5C">
      <w:pPr>
        <w:pStyle w:val="4"/>
        <w:numPr>
          <w:ilvl w:val="0"/>
          <w:numId w:val="6"/>
        </w:numPr>
        <w:ind w:left="0"/>
        <w:jc w:val="both"/>
      </w:pPr>
      <w:r w:rsidRPr="00614F96">
        <w:t xml:space="preserve"> Домашние задания.</w:t>
      </w:r>
    </w:p>
    <w:p w:rsidR="00160B3F" w:rsidRPr="00614F96" w:rsidRDefault="00160B3F" w:rsidP="00614F96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Диагностика.</w:t>
      </w:r>
      <w:r w:rsidRPr="00614F96">
        <w:rPr>
          <w:rFonts w:ascii="Times New Roman" w:hAnsi="Times New Roman"/>
          <w:i/>
          <w:color w:val="000000"/>
          <w:sz w:val="24"/>
          <w:szCs w:val="24"/>
        </w:rPr>
        <w:t xml:space="preserve"> (ФЗ №273, ст.2, п.9,ст.47,п.5)</w:t>
      </w:r>
    </w:p>
    <w:p w:rsidR="00160B3F" w:rsidRPr="00614F96" w:rsidRDefault="00160B3F" w:rsidP="00614F96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4F96">
        <w:rPr>
          <w:rFonts w:ascii="Times New Roman" w:hAnsi="Times New Roman"/>
          <w:color w:val="000000"/>
          <w:sz w:val="24"/>
          <w:szCs w:val="24"/>
        </w:rPr>
        <w:t>Назначение диагностики состоит в контроле за формированием у детей навыков и умений использования всех средств языка в процессе речевого общения со взрослыми и сверстниками (овладение кругом знаний об окружающем и соответствующим объемом словаря; речевыми умениями и навыками, которые дети усваивают на каждом возрастном этапе, связной речью; культурой речевого общения), а также подготовленности к обучению грамоте.</w:t>
      </w:r>
    </w:p>
    <w:p w:rsidR="00160B3F" w:rsidRPr="00614F96" w:rsidRDefault="00160B3F" w:rsidP="00614F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color w:val="000000"/>
          <w:sz w:val="24"/>
          <w:szCs w:val="24"/>
        </w:rPr>
        <w:t>Учет знаний учащихся проводится во время диагностики. Она бывает:</w:t>
      </w:r>
    </w:p>
    <w:p w:rsidR="00160B3F" w:rsidRPr="00614F96" w:rsidRDefault="00160B3F" w:rsidP="00614F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color w:val="000000"/>
          <w:sz w:val="24"/>
          <w:szCs w:val="24"/>
        </w:rPr>
        <w:t>- входная, проводимая в начале учебного года;</w:t>
      </w:r>
    </w:p>
    <w:p w:rsidR="00160B3F" w:rsidRDefault="00160B3F" w:rsidP="002F0CF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color w:val="000000"/>
          <w:sz w:val="24"/>
          <w:szCs w:val="24"/>
        </w:rPr>
        <w:t xml:space="preserve">- итоговая, которая проводится после прохождения курса. </w:t>
      </w:r>
    </w:p>
    <w:p w:rsidR="00160B3F" w:rsidRPr="002F0CFF" w:rsidRDefault="00160B3F" w:rsidP="002F0CF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0B3F" w:rsidRPr="00797B12" w:rsidRDefault="00160B3F" w:rsidP="009D3960">
      <w:pPr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97B12">
        <w:rPr>
          <w:rFonts w:ascii="Times New Roman" w:hAnsi="Times New Roman"/>
          <w:b/>
          <w:color w:val="000000"/>
          <w:sz w:val="28"/>
          <w:szCs w:val="28"/>
        </w:rPr>
        <w:t>2.4 Оценочные материалы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97B12">
        <w:rPr>
          <w:rFonts w:ascii="Times New Roman" w:hAnsi="Times New Roman"/>
          <w:b/>
          <w:sz w:val="28"/>
          <w:szCs w:val="28"/>
          <w:lang w:eastAsia="ru-RU"/>
        </w:rPr>
        <w:t>«Грамота»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color w:val="000000"/>
          <w:sz w:val="24"/>
          <w:szCs w:val="24"/>
        </w:rPr>
        <w:t>Чтобы определить уровень освоения программы, детям предлагается выполнить следующие задания: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Задания: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9D3960">
        <w:rPr>
          <w:rFonts w:ascii="Times New Roman" w:hAnsi="Times New Roman"/>
          <w:color w:val="000000"/>
          <w:sz w:val="24"/>
          <w:szCs w:val="24"/>
        </w:rPr>
        <w:t>Определить, в каком месте слова (в начале, середине или в конце) находится звук [ш]: шум, машина, мышь, ромашка, шутка, ландыш, подушка, мешок, камыш.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9D3960">
        <w:rPr>
          <w:rFonts w:ascii="Times New Roman" w:hAnsi="Times New Roman"/>
          <w:color w:val="000000"/>
          <w:sz w:val="24"/>
          <w:szCs w:val="24"/>
        </w:rPr>
        <w:t xml:space="preserve"> Выделить звук из начала слова: астра, мак, улей, шкаф, озеро.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3.</w:t>
      </w:r>
      <w:r w:rsidRPr="009D3960">
        <w:rPr>
          <w:rFonts w:ascii="Times New Roman" w:hAnsi="Times New Roman"/>
          <w:color w:val="000000"/>
          <w:sz w:val="24"/>
          <w:szCs w:val="24"/>
        </w:rPr>
        <w:t xml:space="preserve"> Выделить звук с конца слова: окно, шар, зима, слон, ёжик.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4.</w:t>
      </w:r>
      <w:r w:rsidRPr="009D3960">
        <w:rPr>
          <w:rFonts w:ascii="Times New Roman" w:hAnsi="Times New Roman"/>
          <w:color w:val="000000"/>
          <w:sz w:val="24"/>
          <w:szCs w:val="24"/>
        </w:rPr>
        <w:t xml:space="preserve"> Записать слова с помощью кружочков (сколько звуков в слове, столько и кружочков): ау, рука, сок, весна, звезда.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5.</w:t>
      </w:r>
      <w:r w:rsidRPr="009D3960">
        <w:rPr>
          <w:rFonts w:ascii="Times New Roman" w:hAnsi="Times New Roman"/>
          <w:color w:val="000000"/>
          <w:sz w:val="24"/>
          <w:szCs w:val="24"/>
        </w:rPr>
        <w:t xml:space="preserve"> Определить, какие схемы слов в виде кружочков подходят к названиям предметных картинок (лев, белка, слон, петух, кошка).</w:t>
      </w:r>
    </w:p>
    <w:p w:rsidR="00160B3F" w:rsidRPr="009D3960" w:rsidRDefault="00160B3F" w:rsidP="009D3960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D3960">
        <w:rPr>
          <w:rFonts w:ascii="Times New Roman" w:hAnsi="Times New Roman"/>
          <w:b/>
          <w:color w:val="000000"/>
          <w:sz w:val="24"/>
          <w:szCs w:val="24"/>
        </w:rPr>
        <w:t>6.</w:t>
      </w:r>
      <w:r w:rsidRPr="009D3960">
        <w:rPr>
          <w:rFonts w:ascii="Times New Roman" w:hAnsi="Times New Roman"/>
          <w:color w:val="000000"/>
          <w:sz w:val="24"/>
          <w:szCs w:val="24"/>
        </w:rPr>
        <w:t xml:space="preserve"> Определить количество гласных и согласных звуков, слогов и место ударения в слове «малина». Перечислить все звуки этого слова по порядку.</w:t>
      </w:r>
    </w:p>
    <w:p w:rsidR="00160B3F" w:rsidRPr="00614F96" w:rsidRDefault="00160B3F" w:rsidP="002F0CFF">
      <w:pPr>
        <w:ind w:firstLine="9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Уровни освоения программы:</w:t>
      </w:r>
    </w:p>
    <w:p w:rsidR="00160B3F" w:rsidRPr="00614F96" w:rsidRDefault="00160B3F" w:rsidP="002F0CFF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Низкий</w:t>
      </w:r>
      <w:r w:rsidRPr="00614F96">
        <w:rPr>
          <w:rFonts w:ascii="Times New Roman" w:hAnsi="Times New Roman"/>
          <w:color w:val="000000"/>
          <w:sz w:val="24"/>
          <w:szCs w:val="24"/>
        </w:rPr>
        <w:t>– допускает более двух ошибок при определении места звука в слове, не выделяет звуки из начала и конца слова, допускает более двух ошибок при определении количества звуков в словах, не имеет представления о гласных и согласных звуках, о слоге и ударении.</w:t>
      </w:r>
    </w:p>
    <w:p w:rsidR="00160B3F" w:rsidRPr="00614F96" w:rsidRDefault="00160B3F" w:rsidP="002F0CFF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Средний</w:t>
      </w:r>
      <w:r w:rsidRPr="00614F96">
        <w:rPr>
          <w:rFonts w:ascii="Times New Roman" w:hAnsi="Times New Roman"/>
          <w:color w:val="000000"/>
          <w:sz w:val="24"/>
          <w:szCs w:val="24"/>
        </w:rPr>
        <w:t>– допускает 1-2 ошибки при определении места звука в слове, выделении звуков из начала и конца слова, при определении количества звуков в словах. Звуки в слове называет не по порядку, а в разброс. Делает ошибки при определении количества гласных и согласных звуков, слогов, места ударения.</w:t>
      </w:r>
    </w:p>
    <w:p w:rsidR="00160B3F" w:rsidRPr="00614F96" w:rsidRDefault="00160B3F" w:rsidP="002F0CFF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Высокий</w:t>
      </w:r>
      <w:r w:rsidRPr="00614F96">
        <w:rPr>
          <w:rFonts w:ascii="Times New Roman" w:hAnsi="Times New Roman"/>
          <w:color w:val="000000"/>
          <w:sz w:val="24"/>
          <w:szCs w:val="24"/>
        </w:rPr>
        <w:t>– безошибочно определяет место звуков в слове, выделяет звуки из начала и конца слова, определяет количество звуков в слове, количество гласных и согласных звуков, слогов, место ударения. Называет звуки в слове по порядку.</w:t>
      </w:r>
    </w:p>
    <w:p w:rsidR="00160B3F" w:rsidRPr="00614F96" w:rsidRDefault="00160B3F" w:rsidP="002F0CFF">
      <w:pPr>
        <w:ind w:firstLine="9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4F96">
        <w:rPr>
          <w:rFonts w:ascii="Times New Roman" w:hAnsi="Times New Roman"/>
          <w:b/>
          <w:color w:val="000000"/>
          <w:sz w:val="24"/>
          <w:szCs w:val="24"/>
        </w:rPr>
        <w:t>Данная диагностика оформляется в виде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620"/>
        <w:gridCol w:w="2880"/>
        <w:gridCol w:w="3239"/>
      </w:tblGrid>
      <w:tr w:rsidR="00160B3F" w:rsidRPr="00614F96" w:rsidTr="00DF5688">
        <w:tc>
          <w:tcPr>
            <w:tcW w:w="1548" w:type="dxa"/>
            <w:vMerge w:val="restart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1620" w:type="dxa"/>
            <w:vMerge w:val="restart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2880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 обучения</w:t>
            </w:r>
          </w:p>
        </w:tc>
        <w:tc>
          <w:tcPr>
            <w:tcW w:w="3239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После обучения</w:t>
            </w:r>
          </w:p>
        </w:tc>
      </w:tr>
      <w:tr w:rsidR="00160B3F" w:rsidRPr="00614F96" w:rsidTr="00DF5688">
        <w:tc>
          <w:tcPr>
            <w:tcW w:w="0" w:type="auto"/>
            <w:vMerge/>
            <w:vAlign w:val="center"/>
          </w:tcPr>
          <w:p w:rsidR="00160B3F" w:rsidRPr="00614F96" w:rsidRDefault="00160B3F" w:rsidP="00DF56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60B3F" w:rsidRPr="00614F96" w:rsidRDefault="00160B3F" w:rsidP="00DF56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соотношение детей</w:t>
            </w:r>
          </w:p>
        </w:tc>
        <w:tc>
          <w:tcPr>
            <w:tcW w:w="3239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14F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соотношение детей</w:t>
            </w:r>
          </w:p>
        </w:tc>
      </w:tr>
      <w:tr w:rsidR="00160B3F" w:rsidRPr="00614F96" w:rsidTr="00DF5688">
        <w:tc>
          <w:tcPr>
            <w:tcW w:w="1548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160B3F" w:rsidRPr="00614F96" w:rsidRDefault="00160B3F" w:rsidP="00DF56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60B3F" w:rsidRDefault="00160B3F" w:rsidP="004C4DDE"/>
    <w:p w:rsidR="00160B3F" w:rsidRPr="00960C9C" w:rsidRDefault="00160B3F" w:rsidP="004C4DDE">
      <w:pPr>
        <w:rPr>
          <w:rFonts w:ascii="Times New Roman" w:hAnsi="Times New Roman"/>
          <w:b/>
          <w:sz w:val="24"/>
          <w:szCs w:val="24"/>
          <w:lang w:eastAsia="ru-RU"/>
        </w:rPr>
      </w:pPr>
      <w:r w:rsidRPr="00960C9C">
        <w:rPr>
          <w:rFonts w:ascii="Times New Roman" w:hAnsi="Times New Roman"/>
          <w:b/>
          <w:sz w:val="24"/>
          <w:szCs w:val="24"/>
        </w:rPr>
        <w:t>Диагностика к разделу «Математические понятия»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1. </w:t>
      </w:r>
      <w:r w:rsidRPr="00960C9C">
        <w:rPr>
          <w:rFonts w:ascii="Times New Roman" w:hAnsi="Times New Roman"/>
          <w:sz w:val="24"/>
          <w:szCs w:val="24"/>
        </w:rPr>
        <w:t>Игровое упражнение «Наведем порядок». В конверте полоски разной длины.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Разложить полоски в ряд по длине от самой длинной до самой короткой.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2. </w:t>
      </w:r>
      <w:r w:rsidRPr="00960C9C">
        <w:rPr>
          <w:rFonts w:ascii="Times New Roman" w:hAnsi="Times New Roman"/>
          <w:sz w:val="24"/>
          <w:szCs w:val="24"/>
        </w:rPr>
        <w:t xml:space="preserve">Дидактическая игра «Что, где находится». На картинках нарисовано 5 игрушек, расположенных в ряд. </w:t>
      </w: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Кто стоит между зайцем и медведем? Какая игрушка стоит слева от лисички?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3. </w:t>
      </w:r>
      <w:r w:rsidRPr="00960C9C">
        <w:rPr>
          <w:rFonts w:ascii="Times New Roman" w:hAnsi="Times New Roman"/>
          <w:sz w:val="24"/>
          <w:szCs w:val="24"/>
        </w:rPr>
        <w:t>Игровое упражнение «Куда пойдешь, что найдешь» Нужно выбрать направление и назвать его.</w:t>
      </w:r>
    </w:p>
    <w:p w:rsidR="00160B3F" w:rsidRPr="00960C9C" w:rsidRDefault="00160B3F" w:rsidP="00960C9C">
      <w:pPr>
        <w:jc w:val="center"/>
        <w:rPr>
          <w:rFonts w:ascii="Times New Roman" w:hAnsi="Times New Roman"/>
          <w:sz w:val="28"/>
          <w:szCs w:val="28"/>
        </w:rPr>
      </w:pPr>
      <w:r w:rsidRPr="00960C9C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Pr="00960C9C">
        <w:rPr>
          <w:rFonts w:ascii="Times New Roman" w:hAnsi="Times New Roman"/>
          <w:b/>
          <w:sz w:val="28"/>
          <w:szCs w:val="28"/>
          <w:lang w:eastAsia="ru-RU"/>
        </w:rPr>
        <w:t>«Математика»</w:t>
      </w:r>
    </w:p>
    <w:p w:rsidR="00160B3F" w:rsidRPr="00960C9C" w:rsidRDefault="00160B3F" w:rsidP="004C4DDE">
      <w:pPr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Диагностика к разделу «Число и цифра»</w:t>
      </w:r>
    </w:p>
    <w:p w:rsidR="00160B3F" w:rsidRPr="00960C9C" w:rsidRDefault="00160B3F" w:rsidP="004C4DD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Если к 7 цилиндрам добавить 1, сколько их станет?</w:t>
      </w:r>
    </w:p>
    <w:p w:rsidR="00160B3F" w:rsidRPr="00960C9C" w:rsidRDefault="00160B3F" w:rsidP="004C4D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Карточки с цифрами.</w:t>
      </w:r>
    </w:p>
    <w:p w:rsidR="00160B3F" w:rsidRPr="00960C9C" w:rsidRDefault="00160B3F" w:rsidP="004C4DD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«Кто быстрее найдет, каких игрушек у нас 6 (7, 8, 9, 10)?»</w:t>
      </w:r>
    </w:p>
    <w:p w:rsidR="00160B3F" w:rsidRPr="00960C9C" w:rsidRDefault="00160B3F" w:rsidP="004C4DDE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Флажки разного цвета.</w:t>
      </w:r>
    </w:p>
    <w:p w:rsidR="00160B3F" w:rsidRPr="00960C9C" w:rsidRDefault="00160B3F" w:rsidP="00960C9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Какой по счету (который) красный (зеленый, желтый, синий) флажок?</w:t>
      </w:r>
    </w:p>
    <w:p w:rsidR="00160B3F" w:rsidRPr="00960C9C" w:rsidRDefault="00160B3F" w:rsidP="004C4DDE">
      <w:pPr>
        <w:tabs>
          <w:tab w:val="left" w:pos="2325"/>
        </w:tabs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  Диагностика к разделу «Сравнение чисел»</w:t>
      </w:r>
    </w:p>
    <w:p w:rsidR="00160B3F" w:rsidRPr="00960C9C" w:rsidRDefault="00160B3F" w:rsidP="004C4DD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На доске две группы картинок с птицами.</w:t>
      </w:r>
    </w:p>
    <w:p w:rsidR="00160B3F" w:rsidRPr="00960C9C" w:rsidRDefault="00160B3F" w:rsidP="004C4DDE">
      <w:pPr>
        <w:ind w:left="720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Каких птиц больше синиц или снегирей? Каких меньше? Какое число больше 5 или 6? Как сделать, чтобы птиц стало поровну?</w:t>
      </w:r>
    </w:p>
    <w:p w:rsidR="00160B3F" w:rsidRPr="00960C9C" w:rsidRDefault="00160B3F" w:rsidP="004C4DD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 xml:space="preserve">Сколько надо отсчитать треугольников, чтобы их было на один больше       </w:t>
      </w:r>
    </w:p>
    <w:p w:rsidR="00160B3F" w:rsidRPr="00960C9C" w:rsidRDefault="00160B3F" w:rsidP="00960C9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(меньше), чем грибочков на столе?</w:t>
      </w:r>
    </w:p>
    <w:p w:rsidR="00160B3F" w:rsidRPr="00960C9C" w:rsidRDefault="00160B3F" w:rsidP="004C4DDE">
      <w:pPr>
        <w:jc w:val="center"/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Диагностика к разделу «Целое и части»</w:t>
      </w:r>
    </w:p>
    <w:p w:rsidR="00160B3F" w:rsidRPr="00960C9C" w:rsidRDefault="00160B3F" w:rsidP="004C4DD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Сложи квадрат так, чтобы получилось два одинаковых прямоугольника и разрежь по линии сгиба.</w:t>
      </w:r>
    </w:p>
    <w:p w:rsidR="00160B3F" w:rsidRPr="00960C9C" w:rsidRDefault="00160B3F" w:rsidP="004C4DD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Сложи квадрат так, чтобы получилось четыре маленьких квадрата, и разрежь по линиям сгиба.</w:t>
      </w:r>
    </w:p>
    <w:p w:rsidR="00160B3F" w:rsidRPr="00960C9C" w:rsidRDefault="00160B3F" w:rsidP="004C4DDE">
      <w:pPr>
        <w:ind w:left="720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Что больше квадрат или прямоугольник? Что больше (меньше) одна из 4 частей целого или целый квадрат?</w:t>
      </w:r>
    </w:p>
    <w:p w:rsidR="00160B3F" w:rsidRDefault="00160B3F" w:rsidP="004C4DD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В конвертах модели геометрических фигур (круга, квадрата, овала, прямоугольника) разрезанные на 2 и 4 равные части. На доске модели этих же фигур. «Сложить круг (прямоугольник, квадрат, овал) из 2 (4) частей.</w:t>
      </w:r>
    </w:p>
    <w:p w:rsidR="00160B3F" w:rsidRPr="00960C9C" w:rsidRDefault="00160B3F" w:rsidP="004C4DDE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0B3F" w:rsidRPr="00960C9C" w:rsidRDefault="00160B3F" w:rsidP="004C4DDE">
      <w:pPr>
        <w:jc w:val="center"/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Диагностика к разделу «Ориентировка во времени»</w:t>
      </w:r>
    </w:p>
    <w:p w:rsidR="00160B3F" w:rsidRPr="00960C9C" w:rsidRDefault="00160B3F" w:rsidP="004C4DDE">
      <w:pPr>
        <w:jc w:val="both"/>
        <w:rPr>
          <w:rFonts w:ascii="Times New Roman" w:hAnsi="Times New Roman"/>
          <w:i/>
          <w:sz w:val="24"/>
          <w:szCs w:val="24"/>
        </w:rPr>
      </w:pPr>
      <w:r w:rsidRPr="00960C9C">
        <w:rPr>
          <w:rFonts w:ascii="Times New Roman" w:hAnsi="Times New Roman"/>
          <w:i/>
          <w:sz w:val="24"/>
          <w:szCs w:val="24"/>
        </w:rPr>
        <w:t>Дидактическая игра «Волшебник Время»</w:t>
      </w:r>
    </w:p>
    <w:p w:rsidR="00160B3F" w:rsidRPr="00960C9C" w:rsidRDefault="00160B3F" w:rsidP="004C4DDE">
      <w:pPr>
        <w:jc w:val="both"/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Вопросы: </w:t>
      </w:r>
    </w:p>
    <w:p w:rsidR="00160B3F" w:rsidRPr="00960C9C" w:rsidRDefault="00160B3F" w:rsidP="004C4D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«После какого времени суток наступает ночь?» (день, утро).</w:t>
      </w:r>
    </w:p>
    <w:p w:rsidR="00160B3F" w:rsidRPr="00960C9C" w:rsidRDefault="00160B3F" w:rsidP="004C4D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« А как люди узнают, что наступило утро?»</w:t>
      </w:r>
    </w:p>
    <w:p w:rsidR="00160B3F" w:rsidRPr="00960C9C" w:rsidRDefault="00160B3F" w:rsidP="004C4D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« Сегодня среда, какой день будет следующий?»</w:t>
      </w:r>
    </w:p>
    <w:p w:rsidR="00160B3F" w:rsidRPr="00960C9C" w:rsidRDefault="00160B3F" w:rsidP="004C4DD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sz w:val="24"/>
          <w:szCs w:val="24"/>
        </w:rPr>
        <w:t>« Назови порядок дней, начиная с понедельника».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</w:p>
    <w:p w:rsidR="00160B3F" w:rsidRPr="00960C9C" w:rsidRDefault="00160B3F" w:rsidP="004C4DDE">
      <w:pPr>
        <w:rPr>
          <w:rFonts w:ascii="Times New Roman" w:hAnsi="Times New Roman"/>
          <w:b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Диагностика к разделу «Структурные элементы геометрических фигур»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1. </w:t>
      </w:r>
      <w:r w:rsidRPr="00960C9C">
        <w:rPr>
          <w:rFonts w:ascii="Times New Roman" w:hAnsi="Times New Roman"/>
          <w:sz w:val="24"/>
          <w:szCs w:val="24"/>
        </w:rPr>
        <w:t>На карточках изображены предметы разной формы (рыбка, шар, домик, елочка, часы).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 xml:space="preserve">Задание: </w:t>
      </w:r>
      <w:r w:rsidRPr="00960C9C">
        <w:rPr>
          <w:rFonts w:ascii="Times New Roman" w:hAnsi="Times New Roman"/>
          <w:sz w:val="24"/>
          <w:szCs w:val="24"/>
        </w:rPr>
        <w:t>На какую фигуру похож предмет?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2. Задание:</w:t>
      </w:r>
      <w:r w:rsidRPr="00960C9C">
        <w:rPr>
          <w:rFonts w:ascii="Times New Roman" w:hAnsi="Times New Roman"/>
          <w:sz w:val="24"/>
          <w:szCs w:val="24"/>
        </w:rPr>
        <w:t xml:space="preserve"> Выложи их счетных палочек квадрат, треугольник, прямоугольник. Чем похожи и чем отличаются эти фигуры?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3.</w:t>
      </w:r>
      <w:r w:rsidRPr="00960C9C">
        <w:rPr>
          <w:rFonts w:ascii="Times New Roman" w:hAnsi="Times New Roman"/>
          <w:sz w:val="24"/>
          <w:szCs w:val="24"/>
        </w:rPr>
        <w:t xml:space="preserve"> Карточки с изображением фигурок животных, составленных из разных геометрических фигур.</w:t>
      </w:r>
    </w:p>
    <w:p w:rsidR="00160B3F" w:rsidRPr="00960C9C" w:rsidRDefault="00160B3F" w:rsidP="004C4DDE">
      <w:pPr>
        <w:jc w:val="both"/>
        <w:rPr>
          <w:rFonts w:ascii="Times New Roman" w:hAnsi="Times New Roman"/>
          <w:sz w:val="24"/>
          <w:szCs w:val="24"/>
        </w:rPr>
      </w:pPr>
      <w:r w:rsidRPr="00960C9C">
        <w:rPr>
          <w:rFonts w:ascii="Times New Roman" w:hAnsi="Times New Roman"/>
          <w:b/>
          <w:sz w:val="24"/>
          <w:szCs w:val="24"/>
        </w:rPr>
        <w:t>Задание:</w:t>
      </w:r>
      <w:r w:rsidRPr="00960C9C">
        <w:rPr>
          <w:rFonts w:ascii="Times New Roman" w:hAnsi="Times New Roman"/>
          <w:sz w:val="24"/>
          <w:szCs w:val="24"/>
        </w:rPr>
        <w:t xml:space="preserve"> Из каких геометрических фигур состоит кошка (рыбка, зайчик)?</w:t>
      </w:r>
    </w:p>
    <w:p w:rsidR="00160B3F" w:rsidRDefault="00160B3F" w:rsidP="00960C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60B3F" w:rsidRPr="00960C9C" w:rsidRDefault="00160B3F" w:rsidP="00960C9C">
      <w:pPr>
        <w:jc w:val="center"/>
        <w:rPr>
          <w:rFonts w:ascii="Times New Roman" w:hAnsi="Times New Roman"/>
          <w:sz w:val="28"/>
          <w:szCs w:val="28"/>
        </w:rPr>
      </w:pPr>
      <w:r w:rsidRPr="00960C9C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Pr="00960C9C">
        <w:rPr>
          <w:rFonts w:ascii="Times New Roman" w:hAnsi="Times New Roman"/>
          <w:b/>
          <w:sz w:val="28"/>
          <w:szCs w:val="28"/>
          <w:lang w:eastAsia="ru-RU"/>
        </w:rPr>
        <w:t>«Моторика»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«Полоски»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полоски. Между этими полосками от начала листа до конца карандашом проведи прямые линии. Когда я скажу "Начали!", начни рисовать прямые линии, когда я скажу "Стоп!" - закончи выполнять задание и отложи карандаши в сторону. Работай быстро и внимательно». (На выполнение задания отводится 1 минута).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 для этого задания надо использовать тетрадный лист с разлиновкой «широкая строка».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br/>
        <w:t>3 балла – обучающийся заполнил 10 строк и более при удовлетворительном качестве исполнения (проведенные линии расположены ближе к центру строки, для них характерна умеренная волнистость, нарисованы без отрывов, без выходов за пределы строк, без пропусков строк).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обучающийся заполнил 6 – 9 строк при удовлетворительном качестве исполнения (умеренная волнистость линий с тенденцией приближения к центру строки, без разрывов, без выходов за пределы строки, без пропусков строк).</w:t>
      </w:r>
      <w:r>
        <w:rPr>
          <w:rFonts w:ascii="Times New Roman" w:hAnsi="Times New Roman"/>
          <w:sz w:val="24"/>
          <w:szCs w:val="24"/>
        </w:rPr>
        <w:br/>
        <w:t>1 балл – обучающийся заполнил 5 и менее строк или выполненное задание отличается неудовлетворительным качеством исполнения (значительные скосы линий относительно центра строки, выход за ее пределы и/или обрывы линий, пропуски строк).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«Дорожки»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дорожки. Проведи линию по середине дорожки, не отрывая карандаш от бумаги».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без ошибок.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обучающийся 1 – 2 раза вышел за границу линии.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обучающийся 3 и более раз вышел за границу линии.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«Мишень»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«Возьми в руку карандаш и посмотри на лежащий перед тобой лист бумаги. На нем есть мишерь и стрелы. Попади стрелами в мишень. Старайся проводить прямые линии, не отрывая карандаш от бумаги».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br/>
        <w:t>3 балла – все линии прямые и попадают точно в кеглю.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1–2 ошибки (ошибкой считается непрямая линия или непопадание линии в мишень).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3 и более ошибок.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«На полянке»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«Возьми карандаш и посмотри на лежащий перед тобой лист бумаги с рисунками. Обведи рисунки точно по линии, не отрывая карандаш от бумаги».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1–2 раза сошел с линии.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3–4 раза сошел с линии.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5 и более раз сошел с линии.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«Колечки и завитки»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Инструкция: «Возьми в руку карандаш и продолжи рисовать колечки и завитки. Старайся не отрывать карандаш от бумаги».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  <w:r>
        <w:rPr>
          <w:rFonts w:ascii="Times New Roman" w:hAnsi="Times New Roman"/>
          <w:sz w:val="24"/>
          <w:szCs w:val="24"/>
        </w:rPr>
        <w:br/>
        <w:t>3 балла – без ошибок.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с ошибками.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ребенок не смог продолжить 1 или 2 узора.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«Фигурка»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Инструкция: «Возьми в руку карандаш. Нарисуй точно такую же фигурку по клеточкам». 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Оценка: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балла – без ошибок.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 – 1- ошибки.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 – 3 ошибки и более.</w:t>
      </w:r>
    </w:p>
    <w:p w:rsidR="00160B3F" w:rsidRDefault="00160B3F" w:rsidP="00960C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 – с заданием не справился.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 результатов диагностики развития мелкой моторики: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Высокий уровень</w:t>
      </w:r>
      <w:r>
        <w:rPr>
          <w:rFonts w:ascii="Times New Roman" w:hAnsi="Times New Roman"/>
          <w:sz w:val="24"/>
          <w:szCs w:val="24"/>
        </w:rPr>
        <w:t>: Общий результат 15 и более баллов свидетельствует о сформированости и довольно высокой автоматизированости у обучающегося навыков графической деятельности (правильно держит карандаш, свободно распределяет мышечную активность кисти и пальцев при работе с ним), а также развитой произвольности (при выполнении задания ориентирует свои действия на внешне заданные условия: разлиновка листа, образец, требования точности). Перечисленные особенности свидетельствуют в пользу высокого уровня развития мелкой моторики, что имеет существенное значение для успешного овладения двигательными навыками, необходимыми в учебной деятельности.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Средний уровень</w:t>
      </w:r>
      <w:r>
        <w:rPr>
          <w:rFonts w:ascii="Times New Roman" w:hAnsi="Times New Roman"/>
          <w:sz w:val="24"/>
          <w:szCs w:val="24"/>
        </w:rPr>
        <w:t>: Общий результат от 10 до15 баллов свидетельствует о достаточной сформированности и умеренной автоматизации  навыков графической деятельности, а также умеренно развитой произвольности регуляции движений. Такие показатели по основным компонентам мелкой моторики в составе двигательного навыка являются в общем достаточными для дальнейшего обучения.</w:t>
      </w:r>
    </w:p>
    <w:p w:rsidR="00160B3F" w:rsidRDefault="00160B3F" w:rsidP="00960C9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Низкий уровень</w:t>
      </w:r>
      <w:r>
        <w:rPr>
          <w:rFonts w:ascii="Times New Roman" w:hAnsi="Times New Roman"/>
          <w:sz w:val="24"/>
          <w:szCs w:val="24"/>
        </w:rPr>
        <w:t>: Общий результат менее 10 баллов свидетельствует о недостаточной сформированности двигательного компонента навыка графической деятельности, а также о низком развитии произвольной регуляции и контроля  за выполнением движений, требующих точности и достаточной производительности. Такие показатели мелкой моторики могут оказаться недостаточными для успешного овладения основными навыками учебной деятельности в начальной школе.</w:t>
      </w:r>
    </w:p>
    <w:p w:rsidR="00160B3F" w:rsidRDefault="00160B3F" w:rsidP="00960C9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диагностики оформляются в таблицу: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1341"/>
        <w:gridCol w:w="1494"/>
        <w:gridCol w:w="1328"/>
        <w:gridCol w:w="1507"/>
        <w:gridCol w:w="1450"/>
        <w:gridCol w:w="1350"/>
      </w:tblGrid>
      <w:tr w:rsidR="00160B3F" w:rsidTr="00960C9C">
        <w:tc>
          <w:tcPr>
            <w:tcW w:w="1702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341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«Полоски»</w:t>
            </w:r>
          </w:p>
        </w:tc>
        <w:tc>
          <w:tcPr>
            <w:tcW w:w="1494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</w:tc>
        <w:tc>
          <w:tcPr>
            <w:tcW w:w="1328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«Мишень»</w:t>
            </w:r>
          </w:p>
        </w:tc>
        <w:tc>
          <w:tcPr>
            <w:tcW w:w="1507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полянке»</w:t>
            </w:r>
          </w:p>
        </w:tc>
        <w:tc>
          <w:tcPr>
            <w:tcW w:w="1450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«Колечки и завитки»</w:t>
            </w:r>
          </w:p>
        </w:tc>
        <w:tc>
          <w:tcPr>
            <w:tcW w:w="1350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«Фигурка»</w:t>
            </w:r>
          </w:p>
        </w:tc>
      </w:tr>
      <w:tr w:rsidR="00160B3F" w:rsidTr="00960C9C">
        <w:tc>
          <w:tcPr>
            <w:tcW w:w="1702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60B3F" w:rsidRDefault="00160B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0B3F" w:rsidRDefault="00160B3F" w:rsidP="00960C9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h.gjdgxs"/>
      <w:bookmarkEnd w:id="1"/>
    </w:p>
    <w:p w:rsidR="00160B3F" w:rsidRDefault="00160B3F" w:rsidP="00960C9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Диагностика метапредметных результатов</w:t>
      </w:r>
    </w:p>
    <w:p w:rsidR="00160B3F" w:rsidRDefault="00160B3F" w:rsidP="00960C9C">
      <w:pPr>
        <w:spacing w:after="0" w:line="360" w:lineRule="auto"/>
        <w:ind w:firstLine="708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Уровни освоения: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Высокий </w:t>
      </w:r>
      <w:r>
        <w:rPr>
          <w:rFonts w:ascii="Times New Roman" w:hAnsi="Times New Roman"/>
          <w:sz w:val="24"/>
          <w:szCs w:val="24"/>
          <w:lang w:eastAsia="ru-RU"/>
        </w:rPr>
        <w:t>-умеет анализировать, синтезировать, сравнивать, умеет рассуждать, делать выводы, отвечать на вопросы; обдумывает, планирует свои действия; понимает поставленную задачу и решает её  в соответствии с заданными правилами; осуществляет самоконтроль и самооценку; умеет организовывать свое рабочее место под руководством педагога;  проявляет волевые усилия, преодолевает сиюминутные побуждения, доводит до конца начатое дело;  правильно строит взаимоотношения со сверстниками и взрослыми.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 не всегда внимателен;  допускает 1 – 2 ошибки при выполнении заданий на анализ, синтез, сравнение, умеет рассуждать, делает выводы с помощью педагога,  понимает поставленную задачу,  но при её решении иногда отступает от заданных правил; не всегда объективен в самооценке,  понимает информацию в виде схем;  не всегда доводит до конца начатое дело; не всегда правильно строит взаимоотношения со сверстниками и взрослыми.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Низкий </w:t>
      </w:r>
      <w:r>
        <w:rPr>
          <w:rFonts w:ascii="Times New Roman" w:hAnsi="Times New Roman"/>
          <w:sz w:val="24"/>
          <w:szCs w:val="24"/>
          <w:lang w:eastAsia="ru-RU"/>
        </w:rPr>
        <w:t>–допускает  более двух ошибок при выполнении заданий, отвечает на вопрос односложным ответом;  ждёт помощи педагога; не всегда понимает поставленную задачу,   при её решении  отступает от заданных правил;  не доводит до конца начатое дело;  не умеет работать в парах .</w:t>
      </w:r>
    </w:p>
    <w:p w:rsidR="00160B3F" w:rsidRDefault="00160B3F" w:rsidP="00960C9C">
      <w:pPr>
        <w:spacing w:after="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60B3F" w:rsidRDefault="00160B3F" w:rsidP="00960C9C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Диагностика личностных результатов.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Высокий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знает и соблюдает правила безопасного поведения и личной гигиены; следует правилам и нормам поведения в разных видах деятельности;  аккуратен, бережлив; стремится к сохранению своего здоровья; принимает и осваивает социальную роль обучающегося, с удовольствием занимается.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Средний</w:t>
      </w:r>
      <w:r>
        <w:rPr>
          <w:rFonts w:ascii="Times New Roman" w:hAnsi="Times New Roman"/>
          <w:sz w:val="24"/>
          <w:szCs w:val="24"/>
          <w:lang w:eastAsia="ru-RU"/>
        </w:rPr>
        <w:t xml:space="preserve"> –  знает, но не всегда соблюдает правила безопасного поведения и личной гигиены; соблюдает правила и нормы поведения при контроле со стороны педагога; внимательно относится к собственным переживаниям,  может помогать другим, но инициативу не проявляет; принимает и осваивает социальную роль обучающегося, но уровень мотивации неустойчивый.</w:t>
      </w:r>
    </w:p>
    <w:p w:rsidR="00160B3F" w:rsidRDefault="00160B3F" w:rsidP="00960C9C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Низкий</w:t>
      </w:r>
      <w:r>
        <w:rPr>
          <w:rFonts w:ascii="Times New Roman" w:hAnsi="Times New Roman"/>
          <w:sz w:val="24"/>
          <w:szCs w:val="24"/>
          <w:lang w:eastAsia="ru-RU"/>
        </w:rPr>
        <w:t>– знает, но не соблюдает правил личной безопасности и гигиены; нарушает дисциплину, слабо реагирует на внешнее воздействие; держится высокомерно, безразличен к чужому горю, недоброжелателен, груб со старшими и сверстниками; занимается без желания.</w:t>
      </w:r>
    </w:p>
    <w:p w:rsidR="00160B3F" w:rsidRDefault="00160B3F" w:rsidP="006C321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0B3F" w:rsidRPr="00DF5688" w:rsidRDefault="00160B3F" w:rsidP="006C3211">
      <w:pPr>
        <w:jc w:val="center"/>
        <w:rPr>
          <w:rFonts w:ascii="Times New Roman" w:hAnsi="Times New Roman"/>
          <w:b/>
          <w:sz w:val="28"/>
          <w:szCs w:val="28"/>
        </w:rPr>
      </w:pPr>
      <w:r w:rsidRPr="00DF5688">
        <w:rPr>
          <w:rFonts w:ascii="Times New Roman" w:hAnsi="Times New Roman"/>
          <w:b/>
          <w:sz w:val="28"/>
          <w:szCs w:val="28"/>
        </w:rPr>
        <w:t>2.5. Методические материалы.</w:t>
      </w:r>
    </w:p>
    <w:p w:rsidR="00160B3F" w:rsidRPr="00764AB9" w:rsidRDefault="00160B3F" w:rsidP="00764AB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211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6C3211">
        <w:rPr>
          <w:rFonts w:ascii="Times New Roman" w:hAnsi="Times New Roman"/>
          <w:b/>
          <w:sz w:val="24"/>
          <w:szCs w:val="24"/>
        </w:rPr>
        <w:t>«Грамота. Математика. Моторика»</w:t>
      </w:r>
      <w:r w:rsidRPr="006C3211">
        <w:rPr>
          <w:rFonts w:ascii="Times New Roman" w:hAnsi="Times New Roman"/>
          <w:sz w:val="24"/>
          <w:szCs w:val="24"/>
        </w:rPr>
        <w:t xml:space="preserve"> построена на основных </w:t>
      </w:r>
      <w:r w:rsidRPr="006C3211">
        <w:rPr>
          <w:rFonts w:ascii="Times New Roman" w:hAnsi="Times New Roman"/>
          <w:sz w:val="24"/>
          <w:szCs w:val="24"/>
          <w:u w:val="single"/>
        </w:rPr>
        <w:t xml:space="preserve">методах и приёмах </w:t>
      </w:r>
      <w:r w:rsidRPr="006C3211">
        <w:rPr>
          <w:rFonts w:ascii="Times New Roman" w:hAnsi="Times New Roman"/>
          <w:sz w:val="24"/>
          <w:szCs w:val="24"/>
        </w:rPr>
        <w:t>работы с дошкольниками:</w:t>
      </w:r>
    </w:p>
    <w:p w:rsidR="00160B3F" w:rsidRPr="00B805F2" w:rsidRDefault="00160B3F" w:rsidP="00B805F2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805F2">
        <w:rPr>
          <w:rFonts w:ascii="Times New Roman" w:hAnsi="Times New Roman"/>
          <w:color w:val="000000"/>
          <w:sz w:val="24"/>
          <w:szCs w:val="24"/>
        </w:rPr>
        <w:t>1) наглядные: наблюдение, рассматривание картин, игрушек</w:t>
      </w:r>
      <w:r w:rsidRPr="00B805F2">
        <w:rPr>
          <w:rFonts w:ascii="Times New Roman" w:hAnsi="Times New Roman"/>
          <w:sz w:val="24"/>
          <w:szCs w:val="24"/>
        </w:rPr>
        <w:t>, демонстрация, ТСО;</w:t>
      </w:r>
    </w:p>
    <w:p w:rsidR="00160B3F" w:rsidRPr="00B805F2" w:rsidRDefault="00160B3F" w:rsidP="00B805F2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805F2">
        <w:rPr>
          <w:rFonts w:ascii="Times New Roman" w:hAnsi="Times New Roman"/>
          <w:color w:val="000000"/>
          <w:sz w:val="24"/>
          <w:szCs w:val="24"/>
        </w:rPr>
        <w:t xml:space="preserve">2) словесные: пересказ, заучивание наизусть, </w:t>
      </w:r>
      <w:r w:rsidRPr="00B805F2">
        <w:rPr>
          <w:rFonts w:ascii="Times New Roman" w:hAnsi="Times New Roman"/>
          <w:sz w:val="24"/>
          <w:szCs w:val="24"/>
        </w:rPr>
        <w:t>речевой образец, пояснение, повторение, объяснение, указание, словесное упражнение, оценка детской речи, вопрос, рассказ, беседа;</w:t>
      </w:r>
    </w:p>
    <w:p w:rsidR="00160B3F" w:rsidRPr="00B805F2" w:rsidRDefault="00160B3F" w:rsidP="00B805F2">
      <w:pPr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B805F2">
        <w:rPr>
          <w:rFonts w:ascii="Times New Roman" w:hAnsi="Times New Roman"/>
          <w:color w:val="000000"/>
          <w:sz w:val="24"/>
          <w:szCs w:val="24"/>
        </w:rPr>
        <w:t>3) практические: дидактическая игра, игровые упражнения;</w:t>
      </w:r>
    </w:p>
    <w:p w:rsidR="00160B3F" w:rsidRPr="00B805F2" w:rsidRDefault="00160B3F" w:rsidP="00B805F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05F2">
        <w:rPr>
          <w:rFonts w:ascii="Times New Roman" w:hAnsi="Times New Roman"/>
          <w:sz w:val="24"/>
          <w:szCs w:val="24"/>
        </w:rPr>
        <w:t xml:space="preserve">комплексно-игровой (игровой персонаж, игра-путешествие, сюрпризный момент, игровые формы оценки, интонация голоса, эмоциональность). </w:t>
      </w:r>
    </w:p>
    <w:p w:rsidR="00160B3F" w:rsidRPr="00B805F2" w:rsidRDefault="00160B3F" w:rsidP="00B805F2">
      <w:pPr>
        <w:pStyle w:val="3"/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B805F2">
        <w:rPr>
          <w:sz w:val="24"/>
          <w:szCs w:val="24"/>
        </w:rPr>
        <w:t>наглядно-поисковый метод (моделирование).</w:t>
      </w:r>
    </w:p>
    <w:p w:rsidR="00160B3F" w:rsidRPr="00B805F2" w:rsidRDefault="00160B3F" w:rsidP="00B805F2">
      <w:pPr>
        <w:ind w:left="900"/>
        <w:jc w:val="both"/>
        <w:rPr>
          <w:rFonts w:ascii="Times New Roman" w:hAnsi="Times New Roman"/>
          <w:sz w:val="24"/>
          <w:szCs w:val="24"/>
        </w:rPr>
      </w:pPr>
      <w:r w:rsidRPr="00B805F2">
        <w:rPr>
          <w:rFonts w:ascii="Times New Roman" w:hAnsi="Times New Roman"/>
          <w:sz w:val="24"/>
          <w:szCs w:val="24"/>
        </w:rPr>
        <w:t>Чтобы обучение носило творческий характер, каждый из методов применяется с нарастанием проблемы: от прямого воздействия (словесные и наглядные методы), через задания и закрепления (практический и творческий), создание поисковых ситуаций (показ вариантов выполнения заданий разными способами) к проблемному обучению (самостоятельный поиск детьми способов деятельности).</w:t>
      </w:r>
    </w:p>
    <w:p w:rsidR="00160B3F" w:rsidRPr="00B805F2" w:rsidRDefault="00160B3F" w:rsidP="00B805F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05F2">
        <w:rPr>
          <w:rFonts w:ascii="Times New Roman" w:hAnsi="Times New Roman"/>
          <w:b/>
          <w:color w:val="000000"/>
          <w:sz w:val="28"/>
          <w:szCs w:val="28"/>
        </w:rPr>
        <w:t>Каждый метод представляет собой совокупность приемов: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1) словесные: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речевой образец;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пояснение;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повторение;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объяснение;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указание;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словесное упражнение;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оценка детской речи;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вопрос;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2) наглядные: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показ картины, игрушки, движения (действия);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 xml:space="preserve">3) игровые: 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игровой персонаж;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игровые формы оценки;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- интонация голоса, эмоциональность.</w:t>
      </w:r>
    </w:p>
    <w:p w:rsidR="00160B3F" w:rsidRPr="00382E4E" w:rsidRDefault="00160B3F" w:rsidP="00382E4E">
      <w:pPr>
        <w:pStyle w:val="NoSpacing"/>
        <w:rPr>
          <w:rFonts w:ascii="Times New Roman" w:hAnsi="Times New Roman"/>
          <w:sz w:val="24"/>
          <w:szCs w:val="24"/>
        </w:rPr>
      </w:pPr>
      <w:r w:rsidRPr="00382E4E">
        <w:rPr>
          <w:rFonts w:ascii="Times New Roman" w:hAnsi="Times New Roman"/>
          <w:sz w:val="24"/>
          <w:szCs w:val="24"/>
        </w:rPr>
        <w:t>В данной программе используются современные образовательные технологии:</w:t>
      </w:r>
    </w:p>
    <w:p w:rsidR="00160B3F" w:rsidRPr="00B805F2" w:rsidRDefault="00160B3F" w:rsidP="00B805F2">
      <w:pPr>
        <w:pStyle w:val="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805F2">
        <w:rPr>
          <w:sz w:val="24"/>
          <w:szCs w:val="24"/>
          <w:u w:val="single"/>
        </w:rPr>
        <w:t>Личностно-ориентированные</w:t>
      </w:r>
      <w:r w:rsidRPr="00B805F2">
        <w:rPr>
          <w:sz w:val="24"/>
          <w:szCs w:val="24"/>
        </w:rPr>
        <w:t xml:space="preserve">, которые </w:t>
      </w:r>
      <w:r w:rsidRPr="00B805F2">
        <w:rPr>
          <w:sz w:val="24"/>
          <w:szCs w:val="24"/>
          <w:lang w:eastAsia="ru-RU"/>
        </w:rPr>
        <w:t>обеспечивают комфортные условия в семье и образовательном учреждении, бесконфликтные и безопасные условия развития личности обучающегося, реализацию имеющихся природных потенциалов.</w:t>
      </w:r>
    </w:p>
    <w:p w:rsidR="00160B3F" w:rsidRPr="00B805F2" w:rsidRDefault="00160B3F" w:rsidP="00B805F2">
      <w:pPr>
        <w:pStyle w:val="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805F2">
        <w:rPr>
          <w:sz w:val="24"/>
          <w:szCs w:val="24"/>
          <w:u w:val="single"/>
        </w:rPr>
        <w:t>Игровые</w:t>
      </w:r>
      <w:r w:rsidRPr="00B805F2">
        <w:rPr>
          <w:sz w:val="24"/>
          <w:szCs w:val="24"/>
          <w:lang w:eastAsia="ru-RU"/>
        </w:rPr>
        <w:t>, представляющие собой целостное образование, охватывающее определенную часть учебного процесса и объединенное общим содержанием, сюжетом, персонажем.</w:t>
      </w:r>
    </w:p>
    <w:p w:rsidR="00160B3F" w:rsidRPr="00B805F2" w:rsidRDefault="00160B3F" w:rsidP="00B805F2">
      <w:pPr>
        <w:pStyle w:val="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805F2">
        <w:rPr>
          <w:sz w:val="24"/>
          <w:szCs w:val="24"/>
          <w:u w:val="single"/>
        </w:rPr>
        <w:t>Здоровьесберегающие</w:t>
      </w:r>
      <w:r w:rsidRPr="00B805F2">
        <w:rPr>
          <w:sz w:val="24"/>
          <w:szCs w:val="24"/>
        </w:rPr>
        <w:t>: зрительная гимнастика, смена статичных и динамичных поз, динамические разминки (в то числе и музыкальные), голосовые и дыхательные упражнения, малоподвижные игры речевого характера, упражнения для коррекции мелкой и общей моторики.</w:t>
      </w:r>
    </w:p>
    <w:p w:rsidR="00160B3F" w:rsidRPr="00B805F2" w:rsidRDefault="00160B3F" w:rsidP="00B805F2">
      <w:pPr>
        <w:pStyle w:val="3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B805F2">
        <w:rPr>
          <w:sz w:val="24"/>
          <w:szCs w:val="24"/>
          <w:u w:val="single"/>
        </w:rPr>
        <w:t>Информационно - коммуникационные</w:t>
      </w:r>
      <w:r w:rsidRPr="00B805F2">
        <w:rPr>
          <w:sz w:val="24"/>
          <w:szCs w:val="24"/>
        </w:rPr>
        <w:t>: мультимедийные презентации, интерактивные игры.</w:t>
      </w:r>
    </w:p>
    <w:p w:rsidR="00160B3F" w:rsidRDefault="00160B3F" w:rsidP="001F7125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2965A7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2965A7">
        <w:rPr>
          <w:rFonts w:ascii="Times New Roman" w:hAnsi="Times New Roman"/>
          <w:sz w:val="24"/>
          <w:szCs w:val="24"/>
        </w:rPr>
        <w:t>демонстрационный материал – наглядное пособие «Гласные и согласные звуки», сюжетные картины, предметные картины, набор игрушек, набор магнитных букв, цветные магниты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  <w:lang w:eastAsia="en-US"/>
        </w:rPr>
      </w:pPr>
      <w:r w:rsidRPr="002965A7">
        <w:rPr>
          <w:rFonts w:ascii="Times New Roman" w:hAnsi="Times New Roman"/>
          <w:sz w:val="24"/>
          <w:szCs w:val="24"/>
        </w:rPr>
        <w:t>раздаточный материал – предметные картинки, схемы слов (полоски) и звуков (красные, синие, зелёные кружки), разрезные азбуки; тетради в крупную клетку, простые и цветные карандаши, рабочие тетради: «От А до Я» Е.В.Колесникова;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965A7">
        <w:rPr>
          <w:rFonts w:ascii="Times New Roman" w:hAnsi="Times New Roman"/>
          <w:sz w:val="24"/>
          <w:szCs w:val="24"/>
        </w:rPr>
        <w:t>Магнитная доска, набор магнитов.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965A7">
        <w:rPr>
          <w:rFonts w:ascii="Times New Roman" w:hAnsi="Times New Roman"/>
          <w:sz w:val="24"/>
          <w:szCs w:val="24"/>
        </w:rPr>
        <w:t>Счётный материал: наборы «Листики», «Морковки», «Круги», «Овалы», «Квадраты», «Треугольники», «Ягоды», «Матрёшки», «Флажки», «Груши».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Наборное полотно с плоскостными предметами (изображения птиц, яблок, слив груш, елочек, пирамидок, матрёшек); предметы и фигуры разные по величине, 4 цилиндра разной толщины, разной высоты.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 xml:space="preserve">Наборы геометрических фигур и тел-12 шт. 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 xml:space="preserve">Наборы разноцветных плоскостных полосок разной длины и ширины. 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Таблицы и карточки с изображением фигур (одного и разных видов), расположенных в разном пространственном положении; счетные палочки.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Демонстрационный материал: наборное полотно, набор карточек с изображениями предметов. Дидактические игры «Разрезные картинки», «Картинки-загадки», «Соедини правильно» «Чего не хватает?», «Дырявый ковер», «Подбери пару», «Чем похожи?», «Чем отличаются?», «Что сначала, что потом?», «Что изменилось?», «Волшебник Время».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Иллюстрации с изображением времени суток.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color w:val="000000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Раздаточный материал на каждого ребёнка: карточки с изображением разного количества игрушек, по разному расположенных, карточка с 2-мя свободными полосками и подносы с мелкими игрушками.</w:t>
      </w:r>
    </w:p>
    <w:p w:rsidR="00160B3F" w:rsidRPr="002965A7" w:rsidRDefault="00160B3F" w:rsidP="002965A7">
      <w:pPr>
        <w:pStyle w:val="NoSpacing"/>
        <w:numPr>
          <w:ilvl w:val="0"/>
          <w:numId w:val="26"/>
        </w:numPr>
        <w:rPr>
          <w:rFonts w:ascii="Times New Roman" w:hAnsi="Times New Roman"/>
          <w:b/>
          <w:bCs/>
          <w:spacing w:val="-8"/>
          <w:sz w:val="24"/>
          <w:szCs w:val="24"/>
        </w:rPr>
      </w:pPr>
      <w:r w:rsidRPr="002965A7">
        <w:rPr>
          <w:rFonts w:ascii="Times New Roman" w:hAnsi="Times New Roman"/>
          <w:color w:val="000000"/>
          <w:sz w:val="24"/>
          <w:szCs w:val="24"/>
        </w:rPr>
        <w:t>Рабочие тетради</w:t>
      </w:r>
      <w:r w:rsidRPr="002965A7">
        <w:rPr>
          <w:rFonts w:ascii="Times New Roman" w:hAnsi="Times New Roman"/>
          <w:sz w:val="24"/>
          <w:szCs w:val="24"/>
        </w:rPr>
        <w:t xml:space="preserve"> Колесникова Е.В. Я считаю до 10. Математика для детей 5-6 лет</w:t>
      </w:r>
      <w:r w:rsidRPr="002965A7">
        <w:rPr>
          <w:rFonts w:ascii="Times New Roman" w:hAnsi="Times New Roman"/>
          <w:color w:val="000000"/>
          <w:sz w:val="24"/>
          <w:szCs w:val="24"/>
        </w:rPr>
        <w:t>; простые и цветные карандаши, ластик, ножницы, тетради в крупную клетку.</w:t>
      </w:r>
    </w:p>
    <w:p w:rsidR="00160B3F" w:rsidRDefault="00160B3F" w:rsidP="001F7125">
      <w:pPr>
        <w:spacing w:line="24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60B3F" w:rsidRPr="00B805F2" w:rsidRDefault="00160B3F" w:rsidP="00B805F2">
      <w:pPr>
        <w:spacing w:line="240" w:lineRule="atLeast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B805F2">
        <w:rPr>
          <w:rFonts w:ascii="Times New Roman" w:hAnsi="Times New Roman"/>
          <w:b/>
          <w:bCs/>
          <w:color w:val="000000"/>
          <w:sz w:val="24"/>
          <w:szCs w:val="24"/>
        </w:rPr>
        <w:t>Структура учебного занятия</w:t>
      </w:r>
    </w:p>
    <w:p w:rsidR="00160B3F" w:rsidRPr="00B805F2" w:rsidRDefault="00160B3F" w:rsidP="00B805F2">
      <w:pPr>
        <w:spacing w:after="300" w:line="240" w:lineRule="atLeast"/>
        <w:ind w:left="300"/>
        <w:textAlignment w:val="baseline"/>
        <w:outlineLvl w:val="0"/>
        <w:rPr>
          <w:rFonts w:ascii="Times New Roman" w:hAnsi="Times New Roman"/>
          <w:i/>
          <w:color w:val="000000"/>
          <w:kern w:val="36"/>
          <w:sz w:val="24"/>
          <w:szCs w:val="24"/>
          <w:u w:val="single"/>
        </w:rPr>
      </w:pPr>
      <w:r w:rsidRPr="00B805F2">
        <w:rPr>
          <w:rFonts w:ascii="Times New Roman" w:hAnsi="Times New Roman"/>
          <w:i/>
          <w:color w:val="000000"/>
          <w:kern w:val="36"/>
          <w:sz w:val="24"/>
          <w:szCs w:val="24"/>
          <w:u w:val="single"/>
        </w:rPr>
        <w:t>Этапы занятия (непосредственной образовательной деятельности) в контексте ФГТ</w:t>
      </w:r>
    </w:p>
    <w:tbl>
      <w:tblPr>
        <w:tblW w:w="10590" w:type="dxa"/>
        <w:tblInd w:w="-743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0"/>
        <w:gridCol w:w="2408"/>
        <w:gridCol w:w="6622"/>
      </w:tblGrid>
      <w:tr w:rsidR="00160B3F" w:rsidTr="00B805F2"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Вводная часть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Организационный (проверка готовности)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1. Организация занятия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2. Приветствие (в стихах)</w:t>
            </w:r>
          </w:p>
        </w:tc>
      </w:tr>
      <w:tr w:rsidR="00160B3F" w:rsidTr="00B805F2">
        <w:trPr>
          <w:trHeight w:val="119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Мотивация и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целеполагание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3. Постановка цели (введение в тему занятия (нод).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(Упражнения и игры на введение детей в тему занятия).</w:t>
            </w:r>
          </w:p>
        </w:tc>
      </w:tr>
      <w:tr w:rsidR="00160B3F" w:rsidTr="00B805F2"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Основная 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Создание проблемной ситуации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4. Сюрпризный момент.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(На начальном этапе воспитатель называет тему занятия, позже он подводит детей к тому, чтобы они смогли сами сформулировать тему занятия).</w:t>
            </w:r>
          </w:p>
        </w:tc>
      </w:tr>
      <w:tr w:rsidR="00160B3F" w:rsidTr="00B805F2">
        <w:trPr>
          <w:trHeight w:val="140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Решение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проблемной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ситуации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5. Приглашение (можно в стихотворной форме) детей занять рабочие места.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6. Устное слово (например, эпизод из сказки) воспитателя, направляющее детей на решение поставленных задач.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7. Выполнение детьми ряда заданий, упражнений, зарисовка букв или схематично провести фонетический разбор слов и др.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8. Создание конечного продукта (например, буква, картинка, поделка).</w:t>
            </w:r>
          </w:p>
        </w:tc>
      </w:tr>
      <w:tr w:rsidR="00160B3F" w:rsidTr="00B805F2">
        <w:trPr>
          <w:cantSplit/>
          <w:trHeight w:val="169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Заключительная часть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Подведение итогов (и /или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представление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продукта)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Рефлексия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9. Примерные вопросы</w:t>
            </w:r>
            <w:r w:rsidRPr="00B805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805F2">
              <w:rPr>
                <w:rFonts w:ascii="Times New Roman" w:hAnsi="Times New Roman"/>
                <w:sz w:val="24"/>
                <w:szCs w:val="24"/>
              </w:rPr>
              <w:t>для беседы с воспитанниками: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Что нужно было найти? Какими способами находили? Что получилось в результате?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10. Представление детьми созданного на занятии продукта (заданий в тетради, букв)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11. Рефлексия.</w:t>
            </w:r>
          </w:p>
          <w:p w:rsidR="00160B3F" w:rsidRPr="00B805F2" w:rsidRDefault="00160B3F" w:rsidP="00B805F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805F2">
              <w:rPr>
                <w:rFonts w:ascii="Times New Roman" w:hAnsi="Times New Roman"/>
                <w:sz w:val="24"/>
                <w:szCs w:val="24"/>
              </w:rPr>
              <w:t>Как чувствовали себя на занятии? Что вызвало трудности? Что больше всего запомнилось?</w:t>
            </w:r>
          </w:p>
        </w:tc>
      </w:tr>
    </w:tbl>
    <w:p w:rsidR="00160B3F" w:rsidRDefault="00160B3F" w:rsidP="00D60FD7">
      <w:pPr>
        <w:tabs>
          <w:tab w:val="left" w:pos="1770"/>
        </w:tabs>
      </w:pPr>
    </w:p>
    <w:p w:rsidR="00160B3F" w:rsidRDefault="00160B3F" w:rsidP="00454DAE"/>
    <w:p w:rsidR="00160B3F" w:rsidRDefault="00160B3F" w:rsidP="00454DAE"/>
    <w:p w:rsidR="00160B3F" w:rsidRDefault="00160B3F" w:rsidP="00454DAE"/>
    <w:p w:rsidR="00160B3F" w:rsidRPr="004154E3" w:rsidRDefault="00160B3F" w:rsidP="00454DAE">
      <w:pPr>
        <w:jc w:val="center"/>
        <w:rPr>
          <w:rFonts w:ascii="Times New Roman" w:hAnsi="Times New Roman"/>
          <w:sz w:val="32"/>
          <w:szCs w:val="32"/>
          <w:lang w:eastAsia="ru-RU"/>
        </w:rPr>
      </w:pPr>
      <w:r>
        <w:tab/>
      </w:r>
      <w:r w:rsidRPr="004154E3">
        <w:rPr>
          <w:rFonts w:ascii="Times New Roman" w:hAnsi="Times New Roman"/>
          <w:b/>
          <w:sz w:val="32"/>
          <w:szCs w:val="32"/>
        </w:rPr>
        <w:t>2.6 Список литературы</w:t>
      </w:r>
    </w:p>
    <w:p w:rsidR="00160B3F" w:rsidRDefault="00160B3F" w:rsidP="00DF5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Нормативные  документы</w:t>
      </w:r>
    </w:p>
    <w:p w:rsidR="00160B3F" w:rsidRPr="00DF5688" w:rsidRDefault="00160B3F" w:rsidP="00DF568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88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160B3F" w:rsidRPr="00DF5688" w:rsidRDefault="00160B3F" w:rsidP="00DF568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88">
        <w:rPr>
          <w:rFonts w:ascii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160B3F" w:rsidRPr="00DF5688" w:rsidRDefault="00160B3F" w:rsidP="00DF568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88">
        <w:rPr>
          <w:rFonts w:ascii="Times New Roman" w:hAnsi="Times New Roman"/>
          <w:sz w:val="24"/>
          <w:szCs w:val="24"/>
          <w:lang w:eastAsia="ru-RU"/>
        </w:rPr>
        <w:t>Концепция развития дополнительного образования детей от 4 сентября 2014 г. № 1726</w:t>
      </w:r>
    </w:p>
    <w:p w:rsidR="00160B3F" w:rsidRPr="00DF5688" w:rsidRDefault="00160B3F" w:rsidP="00DF5688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F5688">
        <w:rPr>
          <w:rFonts w:ascii="Times New Roman" w:hAnsi="Times New Roman"/>
          <w:sz w:val="24"/>
          <w:szCs w:val="24"/>
          <w:lang w:eastAsia="ru-RU"/>
        </w:rPr>
        <w:t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41.</w:t>
      </w:r>
    </w:p>
    <w:p w:rsidR="00160B3F" w:rsidRDefault="00160B3F" w:rsidP="00DF56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Положение о платных образовательных услугах, оказываемых МБУ ДО г.      Ульяновска «ЦДТ №2» от 08.09.2015 года (локальный акт).</w:t>
      </w:r>
    </w:p>
    <w:p w:rsidR="00160B3F" w:rsidRDefault="00160B3F" w:rsidP="00DF568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Основная литература</w:t>
      </w:r>
    </w:p>
    <w:p w:rsidR="00160B3F" w:rsidRPr="00DF5688" w:rsidRDefault="00160B3F" w:rsidP="00DF568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bCs/>
          <w:color w:val="000000"/>
          <w:sz w:val="24"/>
          <w:szCs w:val="24"/>
        </w:rPr>
        <w:t>Колесникова Е.В. От А до Я. Грамота для детей 5-6 лет. ФГОС ДО (рабочая тетрадь)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bCs/>
          <w:color w:val="000000"/>
          <w:sz w:val="24"/>
          <w:szCs w:val="24"/>
        </w:rPr>
        <w:t>Колесникова Е.В.</w:t>
      </w:r>
      <w:r w:rsidRPr="00DF5688">
        <w:rPr>
          <w:rFonts w:ascii="Times New Roman" w:hAnsi="Times New Roman"/>
          <w:sz w:val="24"/>
          <w:szCs w:val="24"/>
        </w:rPr>
        <w:t>Развитиезвуко-буквенного анализа у детей 5-6 лет (учебно-методическое пособие к рабочей тетради по грамоте От А до Я.)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Ельцова О.М. Подготовка старших дошкольников к обучению грамоте.- Волгоград. Изд-во «Учитель», 2009.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Журова Л.Е. Обучение грамоте в детском саду.-Москва. Изд-во «Педагогика».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Бородич А. М. Методика развития речи детей. – М.: Просвещение, 1981.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Волина В. В. Праздник букваря. – Екатеринбург: Изд-во «АРГО», 1996.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Гербова В. В. Занятия по развитию речи в старшей группе детского сада. – М.: Просвещение, 1984.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Занятия по развитию речи в детском саду / под ред. О. С. Ушаковой и др. – М.: Просвещение, 1993.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Павленко Л. Ф. Развитие мышления старших дошкольников средствами работы с малыми литературными формами. – Ульяновск, 1997.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Парамонова Л. Г. Упражнения для развития речи. – СПб.: Дельта, 1998.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Подготовка к обучению чтению в детском саду (под ред. Н. С. Воронцовой, Н. С. Старшинского. – Самара, 1996.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Сухин И. Г. Мойдодыр, Черномор, Снеговик и другие: литературные викторины для дошкольников и младших школьников. – М.: Новая школа, 1996.</w:t>
      </w:r>
    </w:p>
    <w:p w:rsidR="00160B3F" w:rsidRPr="00DF5688" w:rsidRDefault="00160B3F" w:rsidP="001F7125">
      <w:pPr>
        <w:numPr>
          <w:ilvl w:val="0"/>
          <w:numId w:val="3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Ушакова О. С., Гавришин Н. В. Знакомим дошкольников с литературой. – М.: ТЦ «Сфера», 1999.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Колесникова Е.В. Я считаю до 10. Математика для детей 5-6 лет. ФГОС ДО (рабочая тетрадь)</w:t>
      </w:r>
    </w:p>
    <w:p w:rsidR="00160B3F" w:rsidRPr="00DF5688" w:rsidRDefault="00160B3F" w:rsidP="001F7125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bCs/>
          <w:color w:val="000000"/>
          <w:sz w:val="24"/>
          <w:szCs w:val="24"/>
        </w:rPr>
        <w:t>Колесникова Е.В.</w:t>
      </w:r>
      <w:r w:rsidRPr="00DF5688">
        <w:rPr>
          <w:rFonts w:ascii="Times New Roman" w:hAnsi="Times New Roman"/>
          <w:sz w:val="24"/>
          <w:szCs w:val="24"/>
        </w:rPr>
        <w:t xml:space="preserve"> Методическое пособие к рабочей тетради по математике</w:t>
      </w:r>
      <w:r w:rsidRPr="00DF5688">
        <w:rPr>
          <w:rFonts w:ascii="Times New Roman" w:hAnsi="Times New Roman"/>
          <w:bCs/>
          <w:color w:val="000000"/>
          <w:sz w:val="24"/>
          <w:szCs w:val="24"/>
        </w:rPr>
        <w:t>Я считаю до 10.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Васильева Н.Н., Новотворцева Н.В. Развивающие игры для дошкольников. Популярное пособие для родителей и педагогов. – Ярославль: “Академия развития”, “Академия К°”, 1998.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Волина В.В. Праздник числа. – М.: АСТ-ПРЕСС, 1996.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Гоголева В.Г. Логическая азбука для детей 4-6 лет. – СПб.: “Детство - пресс”, 1998.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Дьяченко О.М., Веракса Н.Е. Чего на свете не бывает? – М.: Знание, 1994.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Ильина М.Н. Тесты для детей: сборник тестов и развивающих упражнений. – СПб.: “Дельта”, 1999.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Касицина М.А., Смирнова В.Д. Дошкольная математика. Учебно-практическое пособие для педагогов и родителей. – М.: Издательство “Гном-пресс”, 1999.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Математика до школы / сост. А.А. Смоленцева, О.В. Пустовойт. – СПб.: “Детство-пресс”, 2000.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Математика от трех до семи / сост. З.А. Михайлова, Э.Н. Иоффе. – СПб.: “Детство-пресс”, 1999.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Михайлова З.А, Игровые занимательные задачи для дошкольников. – М.: Просвещение, 1990.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Носова Е.А., Непомнящая Р.П. “Логика и математика для дошкольников”. – СПб.: “Детство-пресс”, 2000.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Разумовская О. “Магические многоугольники”. – М.: Издательство “Росмен-лига”, 1998.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Рихтерман Т.Д. “Формирование представлений о времени у детей дошкольного возраста”. – М.: Просвещение, 1991.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Тарабарина Т.И. “50 игр на логику”. – Ярославль: “Академия развития”, “Академия ”, “Академия К°”, 1999.</w:t>
      </w:r>
    </w:p>
    <w:p w:rsidR="00160B3F" w:rsidRPr="00DF5688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Фидлер М. “Математика уже в детском саду”. – М.: Просвещение, 1981.</w:t>
      </w:r>
    </w:p>
    <w:p w:rsidR="00160B3F" w:rsidRPr="001F7125" w:rsidRDefault="00160B3F" w:rsidP="001F7125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DF5688">
        <w:rPr>
          <w:rFonts w:ascii="Times New Roman" w:hAnsi="Times New Roman"/>
          <w:sz w:val="24"/>
          <w:szCs w:val="24"/>
        </w:rPr>
        <w:t>Чермошкина Л.В. “Развитие памяти детей”. Популярное пособие для родителей и педагогов. – Ярославль: “Академия развития”, 1997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Безруких М.М., Ефимова С.П. «Ребенок идет в школу», М., 2000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Безруких М.М. «Леворукий ребенок в школе и дома», Екатеринбург, 2003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Белая А.Е. Пальчиковые игры. - М.: “Астрель”, 2001.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С.Е. «Формирование мелкой моторики рук. Игры и упражнения»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Большакова С.Е. Гаврилова  С.Е. Большая книга развития мелкой моторики для детей 3-6 лет. Ярославль: Академия развития, 2009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Виноградова Н.Ф. Все о младшем школьнике. – М.: “Вентана-Граф”, 2004. 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Гаврина С.Е. «Развиваем руки – чтоб учиться и писать, и красиво рисовать», Ярославль, 2007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Калинина Н.В., Разинкина А.В. «Подготовка детей к обучению каллиграфии», Ульяновск, 2002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Матыцин В.П. «Готовь руку к письму», М. 2004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Н.Е. «Радость познания» М., 2001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Лобина Г., Желонкина О. «Рука развивает мозг»,  ж.: «Ребенок в детском саду», №4. 2003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Тоцкий А. «Орфография без правил», М. 2000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Топоркова И.Г. «Прописи для малышей» , Нижний Новгород, 2000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Узорова О.В. Пальчиковая гимнастика. – М.: “Астрель”, 2006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Филлипова С.О. « Подготовка дошкольников к обучению письму», Санкт-Петербург, 2004г.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Цвынтарский М. «Играем пальчиками и развиваем речь», М., 2005 г.</w:t>
      </w:r>
    </w:p>
    <w:p w:rsidR="00160B3F" w:rsidRDefault="00160B3F" w:rsidP="001F7125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Шульгина В.П. Методическая копилка для учителей начальных классов.// Школа радости. – Ростов – на – Дону: “Феникс”, 2002. 319 с.</w:t>
      </w:r>
    </w:p>
    <w:p w:rsidR="00160B3F" w:rsidRDefault="00160B3F" w:rsidP="00DF568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0B3F" w:rsidRPr="00D17A98" w:rsidRDefault="00160B3F" w:rsidP="00D17A98"/>
    <w:sectPr w:rsidR="00160B3F" w:rsidRPr="00D17A98" w:rsidSect="00644B1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3F" w:rsidRDefault="00160B3F">
      <w:r>
        <w:separator/>
      </w:r>
    </w:p>
  </w:endnote>
  <w:endnote w:type="continuationSeparator" w:id="0">
    <w:p w:rsidR="00160B3F" w:rsidRDefault="00160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3F" w:rsidRDefault="00160B3F" w:rsidP="00BA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B3F" w:rsidRDefault="00160B3F" w:rsidP="00644B1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3F" w:rsidRDefault="00160B3F" w:rsidP="00BA09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51</w:t>
    </w:r>
    <w:r>
      <w:rPr>
        <w:rStyle w:val="PageNumber"/>
      </w:rPr>
      <w:fldChar w:fldCharType="end"/>
    </w:r>
  </w:p>
  <w:p w:rsidR="00160B3F" w:rsidRDefault="00160B3F" w:rsidP="00644B1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3F" w:rsidRDefault="00160B3F">
      <w:r>
        <w:separator/>
      </w:r>
    </w:p>
  </w:footnote>
  <w:footnote w:type="continuationSeparator" w:id="0">
    <w:p w:rsidR="00160B3F" w:rsidRDefault="00160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420"/>
    <w:multiLevelType w:val="hybridMultilevel"/>
    <w:tmpl w:val="E278D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511A3"/>
    <w:multiLevelType w:val="hybridMultilevel"/>
    <w:tmpl w:val="0FCE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F547DA"/>
    <w:multiLevelType w:val="hybridMultilevel"/>
    <w:tmpl w:val="5876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A24BD"/>
    <w:multiLevelType w:val="hybridMultilevel"/>
    <w:tmpl w:val="5DE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3D6A"/>
    <w:multiLevelType w:val="hybridMultilevel"/>
    <w:tmpl w:val="903C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53433"/>
    <w:multiLevelType w:val="hybridMultilevel"/>
    <w:tmpl w:val="0742D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7404F5"/>
    <w:multiLevelType w:val="hybridMultilevel"/>
    <w:tmpl w:val="B7FE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861BD"/>
    <w:multiLevelType w:val="hybridMultilevel"/>
    <w:tmpl w:val="AE22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97DC6"/>
    <w:multiLevelType w:val="hybridMultilevel"/>
    <w:tmpl w:val="B450F120"/>
    <w:lvl w:ilvl="0" w:tplc="0E5C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20D05"/>
    <w:multiLevelType w:val="hybridMultilevel"/>
    <w:tmpl w:val="47A8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76F1B"/>
    <w:multiLevelType w:val="hybridMultilevel"/>
    <w:tmpl w:val="39EC9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0198D"/>
    <w:multiLevelType w:val="hybridMultilevel"/>
    <w:tmpl w:val="BFC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31F35"/>
    <w:multiLevelType w:val="hybridMultilevel"/>
    <w:tmpl w:val="2E5873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8751EDF"/>
    <w:multiLevelType w:val="hybridMultilevel"/>
    <w:tmpl w:val="F7CC0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A22FF7"/>
    <w:multiLevelType w:val="hybridMultilevel"/>
    <w:tmpl w:val="8CA0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61527"/>
    <w:multiLevelType w:val="hybridMultilevel"/>
    <w:tmpl w:val="7FB2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46B1F"/>
    <w:multiLevelType w:val="hybridMultilevel"/>
    <w:tmpl w:val="880E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875F9B"/>
    <w:multiLevelType w:val="hybridMultilevel"/>
    <w:tmpl w:val="F148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78513B"/>
    <w:multiLevelType w:val="hybridMultilevel"/>
    <w:tmpl w:val="0DE425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547514A"/>
    <w:multiLevelType w:val="hybridMultilevel"/>
    <w:tmpl w:val="52B2E60A"/>
    <w:lvl w:ilvl="0" w:tplc="4EDCDE1C">
      <w:start w:val="4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5A0D68E3"/>
    <w:multiLevelType w:val="hybridMultilevel"/>
    <w:tmpl w:val="C5BC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6D29A6"/>
    <w:multiLevelType w:val="hybridMultilevel"/>
    <w:tmpl w:val="DCDC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D335B"/>
    <w:multiLevelType w:val="hybridMultilevel"/>
    <w:tmpl w:val="F0DA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B229A"/>
    <w:multiLevelType w:val="hybridMultilevel"/>
    <w:tmpl w:val="E1E0F72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9B577B"/>
    <w:multiLevelType w:val="hybridMultilevel"/>
    <w:tmpl w:val="A99C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A4615"/>
    <w:multiLevelType w:val="hybridMultilevel"/>
    <w:tmpl w:val="6EAAC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9247B8"/>
    <w:multiLevelType w:val="hybridMultilevel"/>
    <w:tmpl w:val="31A4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775D3B"/>
    <w:multiLevelType w:val="hybridMultilevel"/>
    <w:tmpl w:val="D062F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A13E01"/>
    <w:multiLevelType w:val="hybridMultilevel"/>
    <w:tmpl w:val="D2849342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9">
    <w:nsid w:val="76B971AE"/>
    <w:multiLevelType w:val="hybridMultilevel"/>
    <w:tmpl w:val="D8C6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3"/>
  </w:num>
  <w:num w:numId="15">
    <w:abstractNumId w:val="21"/>
  </w:num>
  <w:num w:numId="16">
    <w:abstractNumId w:val="25"/>
  </w:num>
  <w:num w:numId="17">
    <w:abstractNumId w:val="12"/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1"/>
  </w:num>
  <w:num w:numId="24">
    <w:abstractNumId w:val="18"/>
  </w:num>
  <w:num w:numId="25">
    <w:abstractNumId w:val="9"/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9"/>
  </w:num>
  <w:num w:numId="34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E43"/>
    <w:rsid w:val="000006D3"/>
    <w:rsid w:val="000150CA"/>
    <w:rsid w:val="00015E8D"/>
    <w:rsid w:val="000166CC"/>
    <w:rsid w:val="00045927"/>
    <w:rsid w:val="00046187"/>
    <w:rsid w:val="00050F77"/>
    <w:rsid w:val="00053473"/>
    <w:rsid w:val="00056CE2"/>
    <w:rsid w:val="00070CD8"/>
    <w:rsid w:val="000710FB"/>
    <w:rsid w:val="00075ACB"/>
    <w:rsid w:val="00082890"/>
    <w:rsid w:val="00083B95"/>
    <w:rsid w:val="000A070F"/>
    <w:rsid w:val="000B03EC"/>
    <w:rsid w:val="000B7DCA"/>
    <w:rsid w:val="000D4BE5"/>
    <w:rsid w:val="000D6BE8"/>
    <w:rsid w:val="000F1745"/>
    <w:rsid w:val="000F239C"/>
    <w:rsid w:val="00104CB7"/>
    <w:rsid w:val="00117CA2"/>
    <w:rsid w:val="00130C23"/>
    <w:rsid w:val="00135BEA"/>
    <w:rsid w:val="0015118D"/>
    <w:rsid w:val="00160B3F"/>
    <w:rsid w:val="00171E59"/>
    <w:rsid w:val="00184FDC"/>
    <w:rsid w:val="001A0311"/>
    <w:rsid w:val="001A5344"/>
    <w:rsid w:val="001A7B71"/>
    <w:rsid w:val="001A7E29"/>
    <w:rsid w:val="001B0831"/>
    <w:rsid w:val="001B4433"/>
    <w:rsid w:val="001C3837"/>
    <w:rsid w:val="001D7116"/>
    <w:rsid w:val="001E6045"/>
    <w:rsid w:val="001F084F"/>
    <w:rsid w:val="001F2A4A"/>
    <w:rsid w:val="001F7125"/>
    <w:rsid w:val="00201A92"/>
    <w:rsid w:val="002111AD"/>
    <w:rsid w:val="00220009"/>
    <w:rsid w:val="00234213"/>
    <w:rsid w:val="002400A5"/>
    <w:rsid w:val="002439D7"/>
    <w:rsid w:val="00243C6C"/>
    <w:rsid w:val="0025364B"/>
    <w:rsid w:val="00256E20"/>
    <w:rsid w:val="00281618"/>
    <w:rsid w:val="00291BF7"/>
    <w:rsid w:val="00293C4B"/>
    <w:rsid w:val="002965A7"/>
    <w:rsid w:val="002A0EAF"/>
    <w:rsid w:val="002A5BF2"/>
    <w:rsid w:val="002A7A95"/>
    <w:rsid w:val="002B447B"/>
    <w:rsid w:val="002C7054"/>
    <w:rsid w:val="002E554D"/>
    <w:rsid w:val="002F0CFF"/>
    <w:rsid w:val="00302C2D"/>
    <w:rsid w:val="00313DC2"/>
    <w:rsid w:val="00316E91"/>
    <w:rsid w:val="00331555"/>
    <w:rsid w:val="003545EC"/>
    <w:rsid w:val="00382E4E"/>
    <w:rsid w:val="003A2BE8"/>
    <w:rsid w:val="003A582A"/>
    <w:rsid w:val="003C1D14"/>
    <w:rsid w:val="003D085D"/>
    <w:rsid w:val="003E0E68"/>
    <w:rsid w:val="003E15CA"/>
    <w:rsid w:val="003E5FC8"/>
    <w:rsid w:val="003E7B1B"/>
    <w:rsid w:val="003F3479"/>
    <w:rsid w:val="004154E3"/>
    <w:rsid w:val="0042022B"/>
    <w:rsid w:val="0042093B"/>
    <w:rsid w:val="00423868"/>
    <w:rsid w:val="00431DFA"/>
    <w:rsid w:val="004413C8"/>
    <w:rsid w:val="00450E97"/>
    <w:rsid w:val="00454DAE"/>
    <w:rsid w:val="00483F0F"/>
    <w:rsid w:val="00495381"/>
    <w:rsid w:val="004A0332"/>
    <w:rsid w:val="004A2D0D"/>
    <w:rsid w:val="004A4784"/>
    <w:rsid w:val="004B0B90"/>
    <w:rsid w:val="004B46E7"/>
    <w:rsid w:val="004C4DDE"/>
    <w:rsid w:val="004C5551"/>
    <w:rsid w:val="004D0ADB"/>
    <w:rsid w:val="004D5CA4"/>
    <w:rsid w:val="004E0313"/>
    <w:rsid w:val="004E3479"/>
    <w:rsid w:val="00500D80"/>
    <w:rsid w:val="005010C2"/>
    <w:rsid w:val="00506975"/>
    <w:rsid w:val="005244DE"/>
    <w:rsid w:val="0055446C"/>
    <w:rsid w:val="00597758"/>
    <w:rsid w:val="005A1E63"/>
    <w:rsid w:val="005A4A8C"/>
    <w:rsid w:val="005B3E41"/>
    <w:rsid w:val="005B6A6B"/>
    <w:rsid w:val="005C3A23"/>
    <w:rsid w:val="00614F96"/>
    <w:rsid w:val="00620FE9"/>
    <w:rsid w:val="00621FAF"/>
    <w:rsid w:val="0063070D"/>
    <w:rsid w:val="00635C37"/>
    <w:rsid w:val="00642A98"/>
    <w:rsid w:val="00643F0F"/>
    <w:rsid w:val="00644B17"/>
    <w:rsid w:val="00646CB3"/>
    <w:rsid w:val="00653199"/>
    <w:rsid w:val="00675C17"/>
    <w:rsid w:val="00687635"/>
    <w:rsid w:val="006A7028"/>
    <w:rsid w:val="006C3211"/>
    <w:rsid w:val="006E02C9"/>
    <w:rsid w:val="006E456C"/>
    <w:rsid w:val="006F0384"/>
    <w:rsid w:val="006F4EC1"/>
    <w:rsid w:val="00724BBF"/>
    <w:rsid w:val="007252E9"/>
    <w:rsid w:val="00727BD8"/>
    <w:rsid w:val="00740862"/>
    <w:rsid w:val="007507CA"/>
    <w:rsid w:val="00750943"/>
    <w:rsid w:val="00761191"/>
    <w:rsid w:val="00764AB9"/>
    <w:rsid w:val="00766A82"/>
    <w:rsid w:val="0079029D"/>
    <w:rsid w:val="00797B12"/>
    <w:rsid w:val="007A29BE"/>
    <w:rsid w:val="007C213F"/>
    <w:rsid w:val="007C66A0"/>
    <w:rsid w:val="007D0AD3"/>
    <w:rsid w:val="007D56AD"/>
    <w:rsid w:val="007F73FF"/>
    <w:rsid w:val="007F7DEE"/>
    <w:rsid w:val="00800615"/>
    <w:rsid w:val="00805590"/>
    <w:rsid w:val="00827C63"/>
    <w:rsid w:val="00831290"/>
    <w:rsid w:val="00834B00"/>
    <w:rsid w:val="00861B0D"/>
    <w:rsid w:val="00883504"/>
    <w:rsid w:val="00887DBC"/>
    <w:rsid w:val="0089121A"/>
    <w:rsid w:val="00892D04"/>
    <w:rsid w:val="00894DA2"/>
    <w:rsid w:val="008958AD"/>
    <w:rsid w:val="008A5DA3"/>
    <w:rsid w:val="008A76D9"/>
    <w:rsid w:val="008C3D0D"/>
    <w:rsid w:val="008E6D77"/>
    <w:rsid w:val="0090027A"/>
    <w:rsid w:val="00924573"/>
    <w:rsid w:val="00943893"/>
    <w:rsid w:val="00947BA9"/>
    <w:rsid w:val="00950BAF"/>
    <w:rsid w:val="00960C9C"/>
    <w:rsid w:val="00971CB6"/>
    <w:rsid w:val="009721AC"/>
    <w:rsid w:val="0097643B"/>
    <w:rsid w:val="00992FB4"/>
    <w:rsid w:val="009C13FB"/>
    <w:rsid w:val="009C2CEF"/>
    <w:rsid w:val="009D3960"/>
    <w:rsid w:val="009F512B"/>
    <w:rsid w:val="00A01F5C"/>
    <w:rsid w:val="00A04B51"/>
    <w:rsid w:val="00A31996"/>
    <w:rsid w:val="00A360F3"/>
    <w:rsid w:val="00A438DD"/>
    <w:rsid w:val="00AC624C"/>
    <w:rsid w:val="00B15089"/>
    <w:rsid w:val="00B306C5"/>
    <w:rsid w:val="00B31053"/>
    <w:rsid w:val="00B3422E"/>
    <w:rsid w:val="00B757A5"/>
    <w:rsid w:val="00B805F2"/>
    <w:rsid w:val="00BA090C"/>
    <w:rsid w:val="00BC5B42"/>
    <w:rsid w:val="00BD0E2B"/>
    <w:rsid w:val="00C169A9"/>
    <w:rsid w:val="00C377B8"/>
    <w:rsid w:val="00C4681A"/>
    <w:rsid w:val="00C82B2C"/>
    <w:rsid w:val="00C85235"/>
    <w:rsid w:val="00C85D4C"/>
    <w:rsid w:val="00CC1520"/>
    <w:rsid w:val="00CE6DD3"/>
    <w:rsid w:val="00CE7224"/>
    <w:rsid w:val="00CE7344"/>
    <w:rsid w:val="00CF11F8"/>
    <w:rsid w:val="00D026C3"/>
    <w:rsid w:val="00D06724"/>
    <w:rsid w:val="00D074F9"/>
    <w:rsid w:val="00D17A98"/>
    <w:rsid w:val="00D25178"/>
    <w:rsid w:val="00D32510"/>
    <w:rsid w:val="00D332D3"/>
    <w:rsid w:val="00D34A56"/>
    <w:rsid w:val="00D36FDF"/>
    <w:rsid w:val="00D41372"/>
    <w:rsid w:val="00D421E6"/>
    <w:rsid w:val="00D4400C"/>
    <w:rsid w:val="00D5564D"/>
    <w:rsid w:val="00D60FD7"/>
    <w:rsid w:val="00D62194"/>
    <w:rsid w:val="00D6762B"/>
    <w:rsid w:val="00D81FB8"/>
    <w:rsid w:val="00DC110A"/>
    <w:rsid w:val="00DC406F"/>
    <w:rsid w:val="00DF0E43"/>
    <w:rsid w:val="00DF1FEE"/>
    <w:rsid w:val="00DF5688"/>
    <w:rsid w:val="00DF72F0"/>
    <w:rsid w:val="00E00C03"/>
    <w:rsid w:val="00E116AB"/>
    <w:rsid w:val="00E1572B"/>
    <w:rsid w:val="00E2090E"/>
    <w:rsid w:val="00E2179E"/>
    <w:rsid w:val="00E240D4"/>
    <w:rsid w:val="00E27A5C"/>
    <w:rsid w:val="00E33EF5"/>
    <w:rsid w:val="00E34400"/>
    <w:rsid w:val="00E51DAB"/>
    <w:rsid w:val="00E635F4"/>
    <w:rsid w:val="00E66EEB"/>
    <w:rsid w:val="00E701ED"/>
    <w:rsid w:val="00E76993"/>
    <w:rsid w:val="00E93C4D"/>
    <w:rsid w:val="00EA44D4"/>
    <w:rsid w:val="00EA58CE"/>
    <w:rsid w:val="00ED78C7"/>
    <w:rsid w:val="00EF5C75"/>
    <w:rsid w:val="00F01468"/>
    <w:rsid w:val="00F14CFB"/>
    <w:rsid w:val="00F25A0D"/>
    <w:rsid w:val="00F31632"/>
    <w:rsid w:val="00F738B2"/>
    <w:rsid w:val="00F75219"/>
    <w:rsid w:val="00FB0F41"/>
    <w:rsid w:val="00FB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C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0FD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60FD7"/>
    <w:rPr>
      <w:rFonts w:ascii="Cambria" w:hAnsi="Cambria" w:cs="Times New Roman"/>
      <w:color w:val="365F91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DF0E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uiPriority w:val="99"/>
    <w:rsid w:val="00687635"/>
  </w:style>
  <w:style w:type="paragraph" w:styleId="ListParagraph">
    <w:name w:val="List Paragraph"/>
    <w:basedOn w:val="Normal"/>
    <w:link w:val="ListParagraphChar"/>
    <w:uiPriority w:val="99"/>
    <w:qFormat/>
    <w:rsid w:val="00450E97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3A2B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135B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Normal"/>
    <w:uiPriority w:val="99"/>
    <w:semiHidden/>
    <w:rsid w:val="005B6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Normal"/>
    <w:uiPriority w:val="99"/>
    <w:semiHidden/>
    <w:rsid w:val="005B6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semiHidden/>
    <w:rsid w:val="005B6A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6">
    <w:name w:val="c6"/>
    <w:basedOn w:val="Normal"/>
    <w:uiPriority w:val="99"/>
    <w:semiHidden/>
    <w:rsid w:val="005B6A6B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5B6A6B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rsid w:val="005B6A6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B6A6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4A0332"/>
    <w:rPr>
      <w:rFonts w:ascii="Times New Roman" w:hAnsi="Times New Rom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4A03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332"/>
    <w:rPr>
      <w:rFonts w:ascii="Tahoma" w:hAnsi="Tahoma" w:cs="Times New Roman"/>
      <w:sz w:val="16"/>
      <w:lang w:eastAsia="en-US"/>
    </w:rPr>
  </w:style>
  <w:style w:type="character" w:styleId="Strong">
    <w:name w:val="Strong"/>
    <w:basedOn w:val="DefaultParagraphFont"/>
    <w:uiPriority w:val="99"/>
    <w:qFormat/>
    <w:locked/>
    <w:rsid w:val="003E5FC8"/>
    <w:rPr>
      <w:rFonts w:ascii="Times New Roman" w:hAnsi="Times New Roman" w:cs="Times New Roman"/>
      <w:b/>
    </w:rPr>
  </w:style>
  <w:style w:type="paragraph" w:styleId="NoSpacing">
    <w:name w:val="No Spacing"/>
    <w:uiPriority w:val="99"/>
    <w:qFormat/>
    <w:rsid w:val="003E5FC8"/>
    <w:rPr>
      <w:rFonts w:eastAsia="Times New Roman"/>
    </w:rPr>
  </w:style>
  <w:style w:type="character" w:customStyle="1" w:styleId="ListParagraphChar">
    <w:name w:val="List Paragraph Char"/>
    <w:link w:val="ListParagraph"/>
    <w:uiPriority w:val="99"/>
    <w:locked/>
    <w:rsid w:val="003E5FC8"/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9721AC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721AC"/>
    <w:rPr>
      <w:rFonts w:ascii="Cambria" w:hAnsi="Cambria" w:cs="Times New Roman"/>
      <w:sz w:val="24"/>
      <w:szCs w:val="24"/>
    </w:rPr>
  </w:style>
  <w:style w:type="paragraph" w:customStyle="1" w:styleId="4">
    <w:name w:val="Абзац списка4"/>
    <w:basedOn w:val="Normal"/>
    <w:uiPriority w:val="99"/>
    <w:rsid w:val="00614F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Абзац списка3"/>
    <w:basedOn w:val="Normal"/>
    <w:uiPriority w:val="99"/>
    <w:rsid w:val="00B805F2"/>
    <w:pPr>
      <w:ind w:left="720"/>
      <w:contextualSpacing/>
    </w:pPr>
    <w:rPr>
      <w:rFonts w:ascii="Times New Roman" w:eastAsia="Times New Roman" w:hAnsi="Times New Roman"/>
      <w:sz w:val="36"/>
    </w:rPr>
  </w:style>
  <w:style w:type="paragraph" w:styleId="Footer">
    <w:name w:val="footer"/>
    <w:basedOn w:val="Normal"/>
    <w:link w:val="FooterChar"/>
    <w:uiPriority w:val="99"/>
    <w:rsid w:val="00644B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22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644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4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1204</TotalTime>
  <Pages>52</Pages>
  <Words>12853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Семейка</dc:creator>
  <cp:keywords/>
  <dc:description/>
  <cp:lastModifiedBy>serge-polyanskij@yandex.ru</cp:lastModifiedBy>
  <cp:revision>157</cp:revision>
  <cp:lastPrinted>2016-10-14T14:34:00Z</cp:lastPrinted>
  <dcterms:created xsi:type="dcterms:W3CDTF">2016-04-05T16:04:00Z</dcterms:created>
  <dcterms:modified xsi:type="dcterms:W3CDTF">2016-10-23T15:27:00Z</dcterms:modified>
</cp:coreProperties>
</file>